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453F" w:rsidRPr="006B45B9" w:rsidRDefault="000B6824" w:rsidP="006B45B9">
      <w:pPr>
        <w:ind w:left="-569"/>
        <w:jc w:val="both"/>
        <w:rPr>
          <w:rFonts w:ascii="David" w:hAnsi="David" w:cs="David"/>
          <w:sz w:val="24"/>
          <w:szCs w:val="24"/>
        </w:rPr>
      </w:pPr>
      <w:r>
        <w:rPr>
          <w:rFonts w:ascii="David" w:hAnsi="David" w:cs="David" w:hint="cs"/>
          <w:b/>
          <w:bCs/>
          <w:sz w:val="24"/>
          <w:szCs w:val="24"/>
          <w:rtl/>
        </w:rPr>
        <w:t xml:space="preserve">   </w:t>
      </w:r>
      <w:r w:rsidR="00041751">
        <w:rPr>
          <w:rFonts w:ascii="David" w:hAnsi="David" w:cs="David" w:hint="cs"/>
          <w:b/>
          <w:bCs/>
          <w:sz w:val="24"/>
          <w:szCs w:val="24"/>
          <w:rtl/>
        </w:rPr>
        <w:t xml:space="preserve">  </w:t>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r w:rsidR="00212C64">
        <w:rPr>
          <w:rFonts w:ascii="David" w:hAnsi="David" w:cs="David"/>
          <w:b/>
          <w:bCs/>
          <w:sz w:val="24"/>
          <w:szCs w:val="24"/>
          <w:rtl/>
        </w:rPr>
        <w:tab/>
      </w:r>
      <w:r w:rsidR="00212C64">
        <w:rPr>
          <w:rFonts w:ascii="David" w:hAnsi="David" w:cs="David"/>
          <w:b/>
          <w:bCs/>
          <w:sz w:val="24"/>
          <w:szCs w:val="24"/>
          <w:rtl/>
        </w:rPr>
        <w:tab/>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t xml:space="preserve">      </w:t>
      </w:r>
      <w:r w:rsidR="00C64718">
        <w:rPr>
          <w:rFonts w:ascii="David" w:hAnsi="David" w:cs="David" w:hint="cs"/>
          <w:b/>
          <w:bCs/>
          <w:sz w:val="24"/>
          <w:szCs w:val="24"/>
          <w:rtl/>
        </w:rPr>
        <w:t xml:space="preserve">   </w:t>
      </w:r>
      <w:r>
        <w:rPr>
          <w:rFonts w:ascii="David" w:hAnsi="David" w:cs="David" w:hint="cs"/>
          <w:b/>
          <w:bCs/>
          <w:sz w:val="24"/>
          <w:szCs w:val="24"/>
          <w:rtl/>
        </w:rPr>
        <w:t xml:space="preserve"> </w:t>
      </w:r>
      <w:r w:rsidR="00F32E78" w:rsidRPr="006B45B9">
        <w:rPr>
          <w:rFonts w:ascii="David" w:hAnsi="David" w:cs="David" w:hint="cs"/>
          <w:b/>
          <w:bCs/>
          <w:sz w:val="24"/>
          <w:szCs w:val="24"/>
          <w:u w:val="single"/>
          <w:rtl/>
        </w:rPr>
        <w:t xml:space="preserve">תאריך </w:t>
      </w:r>
      <w:r w:rsidR="00485403" w:rsidRPr="006B45B9">
        <w:rPr>
          <w:rFonts w:ascii="David" w:hAnsi="David" w:cs="David" w:hint="cs"/>
          <w:b/>
          <w:bCs/>
          <w:sz w:val="24"/>
          <w:szCs w:val="24"/>
          <w:u w:val="single"/>
          <w:rtl/>
        </w:rPr>
        <w:t>12</w:t>
      </w:r>
      <w:r w:rsidR="00B5102C" w:rsidRPr="006B45B9">
        <w:rPr>
          <w:rFonts w:ascii="David" w:hAnsi="David" w:cs="David" w:hint="cs"/>
          <w:b/>
          <w:bCs/>
          <w:sz w:val="24"/>
          <w:szCs w:val="24"/>
          <w:u w:val="single"/>
          <w:rtl/>
        </w:rPr>
        <w:t>/05/2022</w:t>
      </w:r>
    </w:p>
    <w:p w:rsidR="0098453F" w:rsidRPr="006B45B9" w:rsidRDefault="000B6824" w:rsidP="006B45B9">
      <w:pPr>
        <w:ind w:left="-526" w:hanging="43"/>
        <w:jc w:val="both"/>
        <w:rPr>
          <w:rFonts w:ascii="David" w:hAnsi="David" w:cs="David"/>
          <w:sz w:val="24"/>
          <w:szCs w:val="24"/>
          <w:rtl/>
        </w:rPr>
      </w:pPr>
      <w:r w:rsidRPr="006B45B9">
        <w:rPr>
          <w:rFonts w:ascii="David" w:hAnsi="David" w:cs="David" w:hint="cs"/>
          <w:sz w:val="24"/>
          <w:szCs w:val="24"/>
          <w:rtl/>
        </w:rPr>
        <w:t xml:space="preserve"> </w:t>
      </w:r>
      <w:r w:rsidR="00041751" w:rsidRPr="006B45B9">
        <w:rPr>
          <w:rFonts w:ascii="David" w:hAnsi="David" w:cs="David" w:hint="cs"/>
          <w:sz w:val="24"/>
          <w:szCs w:val="24"/>
          <w:rtl/>
        </w:rPr>
        <w:t xml:space="preserve"> </w:t>
      </w:r>
    </w:p>
    <w:p w:rsidR="00192D6E" w:rsidRPr="006B45B9" w:rsidRDefault="00192D6E" w:rsidP="006B45B9">
      <w:pPr>
        <w:ind w:hanging="285"/>
        <w:rPr>
          <w:rFonts w:cs="David"/>
          <w:b/>
          <w:bCs/>
          <w:sz w:val="24"/>
          <w:szCs w:val="24"/>
          <w:u w:val="single"/>
          <w:rtl/>
        </w:rPr>
      </w:pPr>
    </w:p>
    <w:p w:rsidR="00041751" w:rsidRPr="006B45B9" w:rsidRDefault="000B6824" w:rsidP="006B45B9">
      <w:pPr>
        <w:ind w:hanging="285"/>
        <w:rPr>
          <w:rFonts w:cs="David"/>
          <w:b/>
          <w:bCs/>
          <w:sz w:val="24"/>
          <w:szCs w:val="24"/>
          <w:u w:val="single"/>
          <w:rtl/>
        </w:rPr>
      </w:pPr>
      <w:r w:rsidRPr="006B45B9">
        <w:rPr>
          <w:rFonts w:cs="David" w:hint="cs"/>
          <w:b/>
          <w:bCs/>
          <w:sz w:val="24"/>
          <w:szCs w:val="24"/>
          <w:u w:val="single"/>
          <w:rtl/>
        </w:rPr>
        <w:t>לכבוד</w:t>
      </w:r>
      <w:r w:rsidR="00AD4E9E" w:rsidRPr="006B45B9">
        <w:rPr>
          <w:rFonts w:cs="David" w:hint="cs"/>
          <w:b/>
          <w:bCs/>
          <w:sz w:val="24"/>
          <w:szCs w:val="24"/>
          <w:u w:val="single"/>
          <w:rtl/>
        </w:rPr>
        <w:t xml:space="preserve"> </w:t>
      </w:r>
      <w:r w:rsidRPr="006B45B9">
        <w:rPr>
          <w:rFonts w:cs="David" w:hint="cs"/>
          <w:b/>
          <w:bCs/>
          <w:sz w:val="24"/>
          <w:szCs w:val="24"/>
          <w:u w:val="single"/>
          <w:rtl/>
        </w:rPr>
        <w:t>משתתפי המכרז</w:t>
      </w:r>
    </w:p>
    <w:p w:rsidR="00AD4E9E" w:rsidRPr="006B45B9" w:rsidRDefault="00AD4E9E" w:rsidP="006B45B9">
      <w:pPr>
        <w:ind w:hanging="285"/>
        <w:rPr>
          <w:rFonts w:cs="David"/>
          <w:b/>
          <w:bCs/>
          <w:sz w:val="24"/>
          <w:szCs w:val="24"/>
          <w:u w:val="single"/>
          <w:rtl/>
        </w:rPr>
      </w:pPr>
    </w:p>
    <w:p w:rsidR="00192D6E" w:rsidRPr="006B45B9" w:rsidRDefault="00192D6E" w:rsidP="006B45B9">
      <w:pPr>
        <w:ind w:hanging="285"/>
        <w:jc w:val="center"/>
        <w:rPr>
          <w:rFonts w:ascii="David" w:hAnsi="David" w:cs="David"/>
          <w:b/>
          <w:bCs/>
          <w:sz w:val="28"/>
          <w:szCs w:val="28"/>
          <w:u w:val="single"/>
          <w:rtl/>
        </w:rPr>
      </w:pPr>
    </w:p>
    <w:p w:rsidR="00041751" w:rsidRPr="006B45B9" w:rsidRDefault="000B6824" w:rsidP="006B45B9">
      <w:pPr>
        <w:ind w:hanging="285"/>
        <w:jc w:val="center"/>
        <w:rPr>
          <w:rFonts w:ascii="David" w:hAnsi="David" w:cs="David"/>
          <w:b/>
          <w:bCs/>
          <w:sz w:val="28"/>
          <w:szCs w:val="28"/>
          <w:rtl/>
        </w:rPr>
      </w:pPr>
      <w:r w:rsidRPr="006B45B9">
        <w:rPr>
          <w:rFonts w:ascii="David" w:hAnsi="David" w:cs="David" w:hint="cs"/>
          <w:b/>
          <w:bCs/>
          <w:sz w:val="28"/>
          <w:szCs w:val="28"/>
          <w:u w:val="single"/>
          <w:rtl/>
        </w:rPr>
        <w:t xml:space="preserve">מכרז פומבי </w:t>
      </w:r>
      <w:r w:rsidR="00B5102C" w:rsidRPr="006B45B9">
        <w:rPr>
          <w:rFonts w:ascii="David" w:hAnsi="David" w:cs="David" w:hint="cs"/>
          <w:b/>
          <w:bCs/>
          <w:sz w:val="28"/>
          <w:szCs w:val="28"/>
          <w:u w:val="single"/>
          <w:rtl/>
        </w:rPr>
        <w:t>11/2022</w:t>
      </w:r>
      <w:r w:rsidR="00AF28EE" w:rsidRPr="006B45B9">
        <w:rPr>
          <w:rFonts w:ascii="David" w:hAnsi="David" w:cs="David" w:hint="cs"/>
          <w:b/>
          <w:bCs/>
          <w:sz w:val="28"/>
          <w:szCs w:val="28"/>
          <w:u w:val="single"/>
          <w:rtl/>
        </w:rPr>
        <w:t xml:space="preserve"> </w:t>
      </w:r>
      <w:r w:rsidR="00B440A1" w:rsidRPr="006B45B9">
        <w:rPr>
          <w:rFonts w:ascii="David" w:hAnsi="David" w:cs="David"/>
          <w:b/>
          <w:bCs/>
          <w:sz w:val="28"/>
          <w:szCs w:val="28"/>
          <w:u w:val="single"/>
          <w:rtl/>
        </w:rPr>
        <w:t>–</w:t>
      </w:r>
      <w:r w:rsidR="00212C64" w:rsidRPr="006B45B9">
        <w:rPr>
          <w:rFonts w:ascii="David" w:hAnsi="David" w:cs="David" w:hint="cs"/>
          <w:b/>
          <w:bCs/>
          <w:sz w:val="28"/>
          <w:szCs w:val="28"/>
          <w:u w:val="single"/>
          <w:rtl/>
        </w:rPr>
        <w:t xml:space="preserve"> </w:t>
      </w:r>
      <w:r w:rsidR="00B440A1" w:rsidRPr="006B45B9">
        <w:rPr>
          <w:rFonts w:ascii="David" w:hAnsi="David" w:cs="David" w:hint="cs"/>
          <w:b/>
          <w:bCs/>
          <w:sz w:val="28"/>
          <w:szCs w:val="28"/>
          <w:u w:val="single"/>
          <w:rtl/>
        </w:rPr>
        <w:t>שירותי חינוך ואבחון לתכניות לטיפול במרכזי קשב למוחזקים במשמורת חוקית בשב"ס</w:t>
      </w:r>
    </w:p>
    <w:p w:rsidR="00192D6E" w:rsidRPr="006B45B9" w:rsidRDefault="00192D6E" w:rsidP="006B45B9">
      <w:pPr>
        <w:ind w:hanging="285"/>
        <w:jc w:val="center"/>
        <w:rPr>
          <w:rFonts w:ascii="David" w:hAnsi="David" w:cs="David"/>
          <w:b/>
          <w:bCs/>
          <w:sz w:val="28"/>
          <w:szCs w:val="28"/>
          <w:u w:val="single"/>
          <w:rtl/>
        </w:rPr>
      </w:pPr>
    </w:p>
    <w:p w:rsidR="00041751" w:rsidRPr="006B45B9" w:rsidRDefault="000B6824" w:rsidP="006B45B9">
      <w:pPr>
        <w:ind w:hanging="285"/>
        <w:jc w:val="center"/>
        <w:rPr>
          <w:rFonts w:ascii="David" w:hAnsi="David" w:cs="David"/>
          <w:b/>
          <w:bCs/>
          <w:sz w:val="28"/>
          <w:szCs w:val="28"/>
          <w:rtl/>
        </w:rPr>
      </w:pPr>
      <w:r w:rsidRPr="006B45B9">
        <w:rPr>
          <w:rFonts w:ascii="David" w:hAnsi="David" w:cs="David" w:hint="cs"/>
          <w:b/>
          <w:bCs/>
          <w:sz w:val="28"/>
          <w:szCs w:val="28"/>
          <w:u w:val="single"/>
          <w:rtl/>
        </w:rPr>
        <w:t xml:space="preserve">הודעת תיקון מס' </w:t>
      </w:r>
      <w:r w:rsidR="00485403" w:rsidRPr="006B45B9">
        <w:rPr>
          <w:rFonts w:ascii="David" w:hAnsi="David" w:cs="David" w:hint="cs"/>
          <w:b/>
          <w:bCs/>
          <w:sz w:val="28"/>
          <w:szCs w:val="28"/>
          <w:u w:val="single"/>
          <w:rtl/>
        </w:rPr>
        <w:t>1</w:t>
      </w:r>
    </w:p>
    <w:p w:rsidR="00041751" w:rsidRPr="006B45B9" w:rsidRDefault="007748C8" w:rsidP="006B45B9">
      <w:pPr>
        <w:ind w:hanging="285"/>
        <w:jc w:val="center"/>
        <w:rPr>
          <w:rFonts w:ascii="David" w:hAnsi="David" w:cs="David"/>
          <w:b/>
          <w:bCs/>
          <w:sz w:val="28"/>
          <w:szCs w:val="28"/>
          <w:rtl/>
        </w:rPr>
      </w:pPr>
      <w:r w:rsidRPr="006B45B9">
        <w:rPr>
          <w:rFonts w:ascii="David" w:hAnsi="David" w:cs="David" w:hint="cs"/>
          <w:b/>
          <w:bCs/>
          <w:sz w:val="28"/>
          <w:szCs w:val="28"/>
          <w:rtl/>
        </w:rPr>
        <w:t xml:space="preserve"> </w:t>
      </w:r>
    </w:p>
    <w:p w:rsidR="00AD4E9E" w:rsidRPr="006B45B9" w:rsidRDefault="00041751" w:rsidP="006B45B9">
      <w:pPr>
        <w:numPr>
          <w:ilvl w:val="0"/>
          <w:numId w:val="13"/>
        </w:numPr>
        <w:spacing w:line="276" w:lineRule="auto"/>
        <w:ind w:right="-142" w:hanging="645"/>
        <w:rPr>
          <w:rFonts w:cs="David"/>
          <w:b/>
          <w:sz w:val="24"/>
          <w:szCs w:val="24"/>
        </w:rPr>
      </w:pPr>
      <w:r w:rsidRPr="006B45B9">
        <w:rPr>
          <w:rFonts w:cs="David" w:hint="cs"/>
          <w:b/>
          <w:sz w:val="24"/>
          <w:szCs w:val="24"/>
          <w:rtl/>
        </w:rPr>
        <w:t>במענה לשאלות מציעים פוטנציאלים ולאחר התייחסות ה</w:t>
      </w:r>
      <w:r w:rsidR="007748C8" w:rsidRPr="006B45B9">
        <w:rPr>
          <w:rFonts w:cs="David" w:hint="cs"/>
          <w:b/>
          <w:sz w:val="24"/>
          <w:szCs w:val="24"/>
          <w:rtl/>
        </w:rPr>
        <w:t>גורמים המקצועיים להלן הבהרותינו:</w:t>
      </w:r>
    </w:p>
    <w:tbl>
      <w:tblPr>
        <w:bidiVisual/>
        <w:tblW w:w="485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4"/>
        <w:gridCol w:w="1522"/>
        <w:gridCol w:w="841"/>
        <w:gridCol w:w="6599"/>
      </w:tblGrid>
      <w:tr w:rsidR="00094161" w:rsidRPr="006B45B9" w:rsidTr="00FE4BED">
        <w:trPr>
          <w:trHeight w:val="296"/>
          <w:tblHeader/>
          <w:jc w:val="center"/>
        </w:trPr>
        <w:tc>
          <w:tcPr>
            <w:tcW w:w="342" w:type="pct"/>
            <w:shd w:val="clear" w:color="auto" w:fill="D9D9D9"/>
            <w:vAlign w:val="center"/>
          </w:tcPr>
          <w:p w:rsidR="005049D1" w:rsidRPr="006B45B9" w:rsidRDefault="000B6824" w:rsidP="006B45B9">
            <w:pPr>
              <w:ind w:left="176" w:hanging="176"/>
              <w:jc w:val="center"/>
              <w:rPr>
                <w:rFonts w:ascii="David" w:hAnsi="David" w:cs="David"/>
                <w:bCs/>
                <w:sz w:val="24"/>
                <w:szCs w:val="24"/>
                <w:rtl/>
              </w:rPr>
            </w:pPr>
            <w:r w:rsidRPr="006B45B9">
              <w:rPr>
                <w:rFonts w:ascii="David" w:hAnsi="David" w:cs="David"/>
                <w:bCs/>
                <w:sz w:val="24"/>
                <w:szCs w:val="24"/>
                <w:rtl/>
              </w:rPr>
              <w:t>מס'</w:t>
            </w:r>
          </w:p>
        </w:tc>
        <w:tc>
          <w:tcPr>
            <w:tcW w:w="793" w:type="pct"/>
            <w:shd w:val="clear" w:color="auto" w:fill="D9D9D9"/>
          </w:tcPr>
          <w:p w:rsidR="005049D1" w:rsidRPr="006B45B9" w:rsidRDefault="000B6824" w:rsidP="006B45B9">
            <w:pPr>
              <w:jc w:val="center"/>
              <w:rPr>
                <w:rFonts w:ascii="David" w:hAnsi="David" w:cs="David"/>
                <w:b/>
                <w:bCs/>
                <w:sz w:val="24"/>
                <w:szCs w:val="24"/>
                <w:rtl/>
              </w:rPr>
            </w:pPr>
            <w:r w:rsidRPr="006B45B9">
              <w:rPr>
                <w:rFonts w:ascii="David" w:hAnsi="David" w:cs="David"/>
                <w:b/>
                <w:bCs/>
                <w:sz w:val="24"/>
                <w:szCs w:val="24"/>
                <w:rtl/>
              </w:rPr>
              <w:t>מס' סעיף ועמוד</w:t>
            </w:r>
          </w:p>
        </w:tc>
        <w:tc>
          <w:tcPr>
            <w:tcW w:w="3865" w:type="pct"/>
            <w:gridSpan w:val="2"/>
            <w:shd w:val="clear" w:color="auto" w:fill="D9D9D9"/>
            <w:vAlign w:val="center"/>
          </w:tcPr>
          <w:p w:rsidR="005049D1" w:rsidRPr="006B45B9" w:rsidRDefault="000B6824" w:rsidP="006B45B9">
            <w:pPr>
              <w:jc w:val="center"/>
              <w:rPr>
                <w:rFonts w:ascii="David" w:hAnsi="David" w:cs="David"/>
                <w:b/>
                <w:bCs/>
                <w:sz w:val="24"/>
                <w:szCs w:val="24"/>
              </w:rPr>
            </w:pPr>
            <w:r w:rsidRPr="006B45B9">
              <w:rPr>
                <w:rFonts w:ascii="David" w:hAnsi="David" w:cs="David"/>
                <w:b/>
                <w:bCs/>
                <w:sz w:val="24"/>
                <w:szCs w:val="24"/>
                <w:rtl/>
              </w:rPr>
              <w:t>שאלות ותשובות</w:t>
            </w:r>
          </w:p>
        </w:tc>
      </w:tr>
      <w:tr w:rsidR="00094161" w:rsidRPr="006B45B9" w:rsidTr="00FE4BED">
        <w:trPr>
          <w:trHeight w:val="296"/>
          <w:jc w:val="center"/>
        </w:trPr>
        <w:tc>
          <w:tcPr>
            <w:tcW w:w="342" w:type="pct"/>
            <w:vMerge w:val="restart"/>
            <w:shd w:val="clear" w:color="auto" w:fill="F2F2F2"/>
            <w:vAlign w:val="center"/>
          </w:tcPr>
          <w:p w:rsidR="00D2694B" w:rsidRPr="006B45B9" w:rsidRDefault="00D2694B"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D2694B" w:rsidRPr="006B45B9" w:rsidRDefault="000B6824" w:rsidP="006B45B9">
            <w:pPr>
              <w:jc w:val="center"/>
              <w:rPr>
                <w:rFonts w:ascii="David" w:hAnsi="David" w:cs="David"/>
                <w:b/>
                <w:sz w:val="24"/>
                <w:szCs w:val="24"/>
                <w:rtl/>
              </w:rPr>
            </w:pPr>
            <w:r w:rsidRPr="006B45B9">
              <w:rPr>
                <w:rFonts w:ascii="David" w:hAnsi="David" w:cs="David"/>
                <w:b/>
                <w:sz w:val="24"/>
                <w:szCs w:val="24"/>
                <w:rtl/>
              </w:rPr>
              <w:t>פרק ב'- תנאי סף להשתתפות במכרז, עמ' 14, סעיף 1.2</w:t>
            </w: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tcPr>
          <w:p w:rsidR="00D2694B" w:rsidRPr="006B45B9" w:rsidRDefault="000B6824" w:rsidP="006B45B9">
            <w:pPr>
              <w:spacing w:after="200"/>
              <w:rPr>
                <w:rFonts w:ascii="David" w:hAnsi="David" w:cs="David"/>
                <w:sz w:val="24"/>
                <w:szCs w:val="24"/>
                <w:rtl/>
              </w:rPr>
            </w:pPr>
            <w:r w:rsidRPr="006B45B9">
              <w:rPr>
                <w:rFonts w:ascii="David" w:hAnsi="David" w:cs="David"/>
                <w:sz w:val="24"/>
                <w:szCs w:val="24"/>
                <w:rtl/>
              </w:rPr>
              <w:t xml:space="preserve">נבקש להוסיף חלופה נוספת לתנאי הסף המקצועי הנוגע למחזור הכספי – </w:t>
            </w:r>
          </w:p>
          <w:p w:rsidR="00D2694B" w:rsidRPr="006B45B9" w:rsidRDefault="000B6824" w:rsidP="006B45B9">
            <w:pPr>
              <w:spacing w:after="200"/>
              <w:rPr>
                <w:rFonts w:ascii="David" w:hAnsi="David" w:cs="David"/>
                <w:sz w:val="24"/>
                <w:szCs w:val="24"/>
                <w:rtl/>
              </w:rPr>
            </w:pPr>
            <w:r w:rsidRPr="006B45B9">
              <w:rPr>
                <w:rFonts w:ascii="David" w:hAnsi="David" w:cs="David"/>
                <w:sz w:val="24"/>
                <w:szCs w:val="24"/>
                <w:rtl/>
              </w:rPr>
              <w:t>"או, לחילופין, למציע מחזור כספי ממוצע שלא יפחת מ 800,000 ₪ לשנה בשנים 2018-2020 או בשנים 2019-2021 ובתנאי שבכל אחת מאותן שנים לא פחת המחזור מ 600,000 ₪"</w:t>
            </w:r>
          </w:p>
          <w:p w:rsidR="00D2694B" w:rsidRPr="006B45B9" w:rsidRDefault="000B6824" w:rsidP="006B45B9">
            <w:pPr>
              <w:pStyle w:val="a9"/>
              <w:rPr>
                <w:rFonts w:ascii="David" w:hAnsi="David" w:cs="David"/>
                <w:sz w:val="24"/>
                <w:szCs w:val="24"/>
                <w:rtl/>
              </w:rPr>
            </w:pPr>
            <w:r w:rsidRPr="006B45B9">
              <w:rPr>
                <w:rFonts w:ascii="David" w:eastAsia="Times New Roman" w:hAnsi="David" w:cs="David"/>
                <w:sz w:val="24"/>
                <w:szCs w:val="24"/>
                <w:rtl/>
              </w:rPr>
              <w:t>התוספת מתבקשת בשל היקף ביטולים משמעותי של פעילות בשל מגפת הקורונה</w:t>
            </w:r>
          </w:p>
        </w:tc>
      </w:tr>
      <w:tr w:rsidR="00094161" w:rsidRPr="006B45B9" w:rsidTr="00FE4BED">
        <w:trPr>
          <w:trHeight w:val="296"/>
          <w:jc w:val="center"/>
        </w:trPr>
        <w:tc>
          <w:tcPr>
            <w:tcW w:w="342" w:type="pct"/>
            <w:vMerge/>
            <w:shd w:val="clear" w:color="auto" w:fill="F2F2F2"/>
            <w:vAlign w:val="center"/>
          </w:tcPr>
          <w:p w:rsidR="00D2694B" w:rsidRPr="006B45B9" w:rsidRDefault="00D2694B" w:rsidP="006B45B9">
            <w:pPr>
              <w:ind w:left="720"/>
              <w:rPr>
                <w:rFonts w:ascii="David" w:hAnsi="David" w:cs="David"/>
                <w:bCs/>
                <w:sz w:val="24"/>
                <w:szCs w:val="24"/>
                <w:rtl/>
              </w:rPr>
            </w:pPr>
          </w:p>
        </w:tc>
        <w:tc>
          <w:tcPr>
            <w:tcW w:w="793" w:type="pct"/>
            <w:vMerge/>
            <w:shd w:val="clear" w:color="auto" w:fill="F2F2F2"/>
            <w:vAlign w:val="center"/>
          </w:tcPr>
          <w:p w:rsidR="00D2694B" w:rsidRPr="006B45B9" w:rsidRDefault="00D2694B" w:rsidP="006B45B9">
            <w:pPr>
              <w:jc w:val="center"/>
              <w:rPr>
                <w:rFonts w:ascii="David" w:hAnsi="David" w:cs="David"/>
                <w:b/>
                <w:sz w:val="24"/>
                <w:szCs w:val="24"/>
                <w:rtl/>
              </w:rPr>
            </w:pP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D2694B" w:rsidRPr="006B45B9" w:rsidRDefault="00F57584" w:rsidP="006B45B9">
            <w:pPr>
              <w:tabs>
                <w:tab w:val="left" w:pos="25"/>
              </w:tabs>
              <w:spacing w:line="360" w:lineRule="auto"/>
              <w:ind w:left="25"/>
              <w:contextualSpacing/>
              <w:jc w:val="both"/>
              <w:rPr>
                <w:rFonts w:ascii="David" w:hAnsi="David" w:cs="David"/>
                <w:color w:val="000000"/>
                <w:sz w:val="24"/>
                <w:szCs w:val="24"/>
                <w:rtl/>
              </w:rPr>
            </w:pPr>
            <w:bookmarkStart w:id="0" w:name="_Hlk100742709"/>
            <w:r>
              <w:rPr>
                <w:rFonts w:ascii="David" w:hAnsi="David" w:cs="David" w:hint="cs"/>
                <w:color w:val="000000"/>
                <w:sz w:val="24"/>
                <w:szCs w:val="24"/>
                <w:rtl/>
              </w:rPr>
              <w:t>ללא שינוי.</w:t>
            </w:r>
            <w:r w:rsidR="004107BF" w:rsidRPr="006B45B9">
              <w:rPr>
                <w:rFonts w:ascii="David" w:eastAsia="Calibri" w:hAnsi="David" w:cs="David" w:hint="cs"/>
                <w:bCs/>
                <w:sz w:val="24"/>
                <w:szCs w:val="24"/>
                <w:rtl/>
              </w:rPr>
              <w:t xml:space="preserve"> </w:t>
            </w:r>
            <w:bookmarkEnd w:id="0"/>
          </w:p>
        </w:tc>
      </w:tr>
      <w:tr w:rsidR="00094161" w:rsidRPr="006B45B9" w:rsidTr="00FE4BED">
        <w:trPr>
          <w:trHeight w:val="296"/>
          <w:jc w:val="center"/>
        </w:trPr>
        <w:tc>
          <w:tcPr>
            <w:tcW w:w="342" w:type="pct"/>
            <w:vMerge w:val="restart"/>
            <w:shd w:val="clear" w:color="auto" w:fill="F2F2F2"/>
            <w:vAlign w:val="center"/>
          </w:tcPr>
          <w:p w:rsidR="00D2694B" w:rsidRPr="006B45B9" w:rsidRDefault="00D2694B"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D2694B" w:rsidRPr="006B45B9" w:rsidRDefault="000B6824" w:rsidP="006B45B9">
            <w:pPr>
              <w:jc w:val="center"/>
              <w:rPr>
                <w:rFonts w:ascii="David" w:hAnsi="David" w:cs="David"/>
                <w:b/>
                <w:sz w:val="24"/>
                <w:szCs w:val="24"/>
                <w:rtl/>
              </w:rPr>
            </w:pPr>
            <w:r w:rsidRPr="006B45B9">
              <w:rPr>
                <w:rFonts w:ascii="David" w:hAnsi="David" w:cs="David"/>
                <w:b/>
                <w:sz w:val="24"/>
                <w:szCs w:val="24"/>
                <w:rtl/>
              </w:rPr>
              <w:t>פרק ב , עמוד 14 + טבלה לעץ הערכה עמ' 67</w:t>
            </w: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D2694B"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על אף שהמכרז דורש שירותי אבחון, אין דרישות להוכחת ניסיון המציע בביצוע אבחונים. נבקש אישורכם להוכחת הניסיון כאמור, בהינתן ניקוד בטבלה לעץ הערכה, עבור המציע</w:t>
            </w:r>
          </w:p>
        </w:tc>
      </w:tr>
      <w:tr w:rsidR="00094161" w:rsidRPr="006B45B9" w:rsidTr="00FE4BED">
        <w:trPr>
          <w:trHeight w:val="296"/>
          <w:jc w:val="center"/>
        </w:trPr>
        <w:tc>
          <w:tcPr>
            <w:tcW w:w="342" w:type="pct"/>
            <w:vMerge/>
            <w:shd w:val="clear" w:color="auto" w:fill="F2F2F2"/>
            <w:vAlign w:val="center"/>
          </w:tcPr>
          <w:p w:rsidR="00D2694B" w:rsidRPr="006B45B9" w:rsidRDefault="00D2694B" w:rsidP="006B45B9">
            <w:pPr>
              <w:ind w:left="720"/>
              <w:rPr>
                <w:rFonts w:ascii="David" w:hAnsi="David" w:cs="David"/>
                <w:bCs/>
                <w:sz w:val="24"/>
                <w:szCs w:val="24"/>
                <w:rtl/>
              </w:rPr>
            </w:pPr>
          </w:p>
        </w:tc>
        <w:tc>
          <w:tcPr>
            <w:tcW w:w="793" w:type="pct"/>
            <w:vMerge/>
            <w:shd w:val="clear" w:color="auto" w:fill="F2F2F2"/>
            <w:vAlign w:val="center"/>
          </w:tcPr>
          <w:p w:rsidR="00D2694B" w:rsidRPr="006B45B9" w:rsidRDefault="00D2694B" w:rsidP="006B45B9">
            <w:pPr>
              <w:jc w:val="center"/>
              <w:rPr>
                <w:rFonts w:ascii="David" w:hAnsi="David" w:cs="David"/>
                <w:b/>
                <w:sz w:val="24"/>
                <w:szCs w:val="24"/>
                <w:rtl/>
              </w:rPr>
            </w:pP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D2694B" w:rsidRPr="006B45B9" w:rsidRDefault="00F57584" w:rsidP="006B45B9">
            <w:pPr>
              <w:pStyle w:val="a8"/>
              <w:ind w:left="0"/>
              <w:rPr>
                <w:rFonts w:ascii="David" w:hAnsi="David" w:cs="David"/>
                <w:color w:val="000000"/>
                <w:sz w:val="24"/>
                <w:szCs w:val="24"/>
                <w:rtl/>
              </w:rPr>
            </w:pPr>
            <w:r>
              <w:rPr>
                <w:rFonts w:ascii="David" w:hAnsi="David" w:cs="David" w:hint="cs"/>
                <w:color w:val="000000"/>
                <w:sz w:val="24"/>
                <w:szCs w:val="24"/>
                <w:rtl/>
              </w:rPr>
              <w:t>ללא שינוי.</w:t>
            </w:r>
          </w:p>
        </w:tc>
      </w:tr>
      <w:tr w:rsidR="00094161" w:rsidRPr="006B45B9" w:rsidTr="00FE4BED">
        <w:trPr>
          <w:trHeight w:val="29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115EAC" w:rsidP="006B45B9">
            <w:pPr>
              <w:jc w:val="center"/>
              <w:rPr>
                <w:rFonts w:ascii="David" w:hAnsi="David" w:cs="David"/>
                <w:b/>
                <w:sz w:val="24"/>
                <w:szCs w:val="24"/>
                <w:rtl/>
              </w:rPr>
            </w:pPr>
            <w:r w:rsidRPr="006B45B9">
              <w:rPr>
                <w:rFonts w:ascii="David" w:hAnsi="David" w:cs="David"/>
                <w:b/>
                <w:sz w:val="24"/>
                <w:szCs w:val="24"/>
                <w:rtl/>
              </w:rPr>
              <w:t>סעיף 3 עמוד 15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115EAC" w:rsidP="006B45B9">
            <w:pPr>
              <w:rPr>
                <w:rFonts w:ascii="David" w:hAnsi="David" w:cs="David"/>
                <w:sz w:val="24"/>
                <w:szCs w:val="24"/>
              </w:rPr>
            </w:pPr>
            <w:r w:rsidRPr="006B45B9">
              <w:rPr>
                <w:rFonts w:ascii="David" w:hAnsi="David" w:cs="David"/>
                <w:sz w:val="24"/>
                <w:szCs w:val="24"/>
                <w:rtl/>
              </w:rPr>
              <w:t>האם כלל המסמכים המופיעים בסעיף זה צריכים להיות מצורפים למענה למכרז במועד הגשת ההצעה?</w:t>
            </w:r>
          </w:p>
        </w:tc>
      </w:tr>
      <w:tr w:rsidR="00094161" w:rsidRPr="006B45B9" w:rsidTr="00FE4BED">
        <w:trPr>
          <w:trHeight w:val="296"/>
          <w:jc w:val="center"/>
        </w:trPr>
        <w:tc>
          <w:tcPr>
            <w:tcW w:w="342" w:type="pct"/>
            <w:vMerge/>
            <w:shd w:val="clear" w:color="auto" w:fill="F2F2F2"/>
            <w:vAlign w:val="center"/>
          </w:tcPr>
          <w:p w:rsidR="00F32E78" w:rsidRPr="006B45B9" w:rsidRDefault="00F32E78" w:rsidP="006B45B9">
            <w:pPr>
              <w:ind w:left="176"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FD2231" w:rsidRPr="006B45B9" w:rsidRDefault="00261526" w:rsidP="006B45B9">
            <w:pPr>
              <w:rPr>
                <w:rFonts w:ascii="David" w:hAnsi="David" w:cs="David"/>
                <w:sz w:val="24"/>
                <w:szCs w:val="24"/>
              </w:rPr>
            </w:pPr>
            <w:r w:rsidRPr="006B45B9">
              <w:rPr>
                <w:rFonts w:ascii="David" w:hAnsi="David" w:cs="David" w:hint="cs"/>
                <w:sz w:val="24"/>
                <w:szCs w:val="24"/>
                <w:rtl/>
              </w:rPr>
              <w:t>עבור כל סעיף מפורט האם יוגש ע"י הזוכה או המציע, במעמד הגשת ההצעות יש להגיש רק את המסמכים הנוגעים למציע ומצורפים למכרז.</w:t>
            </w:r>
          </w:p>
        </w:tc>
      </w:tr>
      <w:tr w:rsidR="00094161" w:rsidRPr="006B45B9" w:rsidTr="00FE4BED">
        <w:trPr>
          <w:trHeight w:val="266"/>
          <w:jc w:val="center"/>
        </w:trPr>
        <w:tc>
          <w:tcPr>
            <w:tcW w:w="342" w:type="pct"/>
            <w:vMerge w:val="restart"/>
            <w:shd w:val="clear" w:color="auto" w:fill="F2F2F2"/>
            <w:vAlign w:val="center"/>
          </w:tcPr>
          <w:p w:rsidR="00D2694B" w:rsidRPr="006B45B9" w:rsidRDefault="00D2694B"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D2694B" w:rsidRPr="006B45B9" w:rsidRDefault="000B6824" w:rsidP="006B45B9">
            <w:pPr>
              <w:jc w:val="center"/>
              <w:rPr>
                <w:rFonts w:ascii="David" w:hAnsi="David" w:cs="David"/>
                <w:b/>
                <w:sz w:val="24"/>
                <w:szCs w:val="24"/>
                <w:rtl/>
              </w:rPr>
            </w:pPr>
            <w:r w:rsidRPr="006B45B9">
              <w:rPr>
                <w:rFonts w:ascii="David" w:hAnsi="David" w:cs="David"/>
                <w:b/>
                <w:sz w:val="24"/>
                <w:szCs w:val="24"/>
                <w:rtl/>
              </w:rPr>
              <w:t>רשימת מסמכים מצורפים</w:t>
            </w:r>
          </w:p>
          <w:p w:rsidR="00D2694B" w:rsidRPr="006B45B9" w:rsidRDefault="000B6824" w:rsidP="006B45B9">
            <w:pPr>
              <w:jc w:val="center"/>
              <w:rPr>
                <w:rFonts w:ascii="David" w:hAnsi="David" w:cs="David"/>
                <w:b/>
                <w:sz w:val="24"/>
                <w:szCs w:val="24"/>
                <w:rtl/>
              </w:rPr>
            </w:pPr>
            <w:r w:rsidRPr="006B45B9">
              <w:rPr>
                <w:rFonts w:ascii="David" w:hAnsi="David" w:cs="David"/>
                <w:b/>
                <w:sz w:val="24"/>
                <w:szCs w:val="24"/>
                <w:rtl/>
              </w:rPr>
              <w:t>עמ' 16</w:t>
            </w: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D2694B"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 xml:space="preserve">נבקש אישורכם כי כל מסמכי המכרז יוגשו חתומים באמצעות חותמת המציע וחותמות </w:t>
            </w:r>
            <w:proofErr w:type="spellStart"/>
            <w:r w:rsidRPr="006B45B9">
              <w:rPr>
                <w:rFonts w:ascii="David" w:hAnsi="David" w:cs="David"/>
                <w:color w:val="000000"/>
                <w:sz w:val="24"/>
                <w:szCs w:val="24"/>
                <w:rtl/>
              </w:rPr>
              <w:t>מורשי</w:t>
            </w:r>
            <w:proofErr w:type="spellEnd"/>
            <w:r w:rsidRPr="006B45B9">
              <w:rPr>
                <w:rFonts w:ascii="David" w:hAnsi="David" w:cs="David"/>
                <w:color w:val="000000"/>
                <w:sz w:val="24"/>
                <w:szCs w:val="24"/>
                <w:rtl/>
              </w:rPr>
              <w:t xml:space="preserve"> חתימה.</w:t>
            </w:r>
          </w:p>
        </w:tc>
      </w:tr>
      <w:tr w:rsidR="00094161" w:rsidRPr="006B45B9" w:rsidTr="00FE4BED">
        <w:trPr>
          <w:trHeight w:val="266"/>
          <w:jc w:val="center"/>
        </w:trPr>
        <w:tc>
          <w:tcPr>
            <w:tcW w:w="342" w:type="pct"/>
            <w:vMerge/>
            <w:shd w:val="clear" w:color="auto" w:fill="F2F2F2"/>
            <w:vAlign w:val="center"/>
          </w:tcPr>
          <w:p w:rsidR="00D2694B" w:rsidRPr="006B45B9" w:rsidRDefault="00D2694B" w:rsidP="006B45B9">
            <w:pPr>
              <w:ind w:left="720"/>
              <w:rPr>
                <w:rFonts w:ascii="David" w:hAnsi="David" w:cs="David"/>
                <w:bCs/>
                <w:sz w:val="24"/>
                <w:szCs w:val="24"/>
                <w:rtl/>
              </w:rPr>
            </w:pPr>
          </w:p>
        </w:tc>
        <w:tc>
          <w:tcPr>
            <w:tcW w:w="793" w:type="pct"/>
            <w:vMerge/>
            <w:shd w:val="clear" w:color="auto" w:fill="F2F2F2"/>
            <w:vAlign w:val="center"/>
          </w:tcPr>
          <w:p w:rsidR="00D2694B" w:rsidRPr="006B45B9" w:rsidRDefault="00D2694B" w:rsidP="006B45B9">
            <w:pPr>
              <w:jc w:val="center"/>
              <w:rPr>
                <w:rFonts w:ascii="David" w:hAnsi="David" w:cs="David"/>
                <w:b/>
                <w:sz w:val="24"/>
                <w:szCs w:val="24"/>
                <w:rtl/>
              </w:rPr>
            </w:pP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D2694B" w:rsidRPr="006B45B9" w:rsidRDefault="004F1264" w:rsidP="006B45B9">
            <w:pPr>
              <w:pStyle w:val="a8"/>
              <w:ind w:left="0"/>
              <w:rPr>
                <w:rFonts w:ascii="David" w:hAnsi="David" w:cs="David"/>
                <w:color w:val="000000"/>
                <w:sz w:val="24"/>
                <w:szCs w:val="24"/>
                <w:rtl/>
              </w:rPr>
            </w:pPr>
            <w:r w:rsidRPr="006B45B9">
              <w:rPr>
                <w:rFonts w:ascii="David" w:hAnsi="David" w:cs="David" w:hint="cs"/>
                <w:color w:val="000000"/>
                <w:sz w:val="24"/>
                <w:szCs w:val="24"/>
                <w:rtl/>
              </w:rPr>
              <w:t xml:space="preserve">יש להגיש את כל המסמכים הנדרשים למכרז כשהם חתומים בחתימה וחותמת </w:t>
            </w:r>
            <w:r w:rsidR="00B378D6" w:rsidRPr="006B45B9">
              <w:rPr>
                <w:rFonts w:ascii="David" w:hAnsi="David" w:cs="David" w:hint="cs"/>
                <w:color w:val="000000"/>
                <w:sz w:val="24"/>
                <w:szCs w:val="24"/>
                <w:rtl/>
              </w:rPr>
              <w:t>על ידי המוסמכים מטעם המציע להתחייב בשמו.</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115EAC" w:rsidP="006B45B9">
            <w:pPr>
              <w:jc w:val="center"/>
              <w:rPr>
                <w:rFonts w:ascii="David" w:hAnsi="David" w:cs="David"/>
                <w:b/>
                <w:sz w:val="24"/>
                <w:szCs w:val="24"/>
              </w:rPr>
            </w:pPr>
            <w:r w:rsidRPr="006B45B9">
              <w:rPr>
                <w:rFonts w:ascii="David" w:eastAsia="Calibri" w:hAnsi="David" w:cs="David"/>
                <w:b/>
                <w:sz w:val="24"/>
                <w:szCs w:val="24"/>
                <w:rtl/>
              </w:rPr>
              <w:t>נספח ט"ו עמוד 36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115EAC" w:rsidP="006B45B9">
            <w:pPr>
              <w:rPr>
                <w:rFonts w:ascii="David" w:hAnsi="David" w:cs="David"/>
                <w:sz w:val="24"/>
                <w:szCs w:val="24"/>
              </w:rPr>
            </w:pPr>
            <w:r w:rsidRPr="006B45B9">
              <w:rPr>
                <w:rFonts w:ascii="David" w:hAnsi="David" w:cs="David"/>
                <w:sz w:val="24"/>
                <w:szCs w:val="24"/>
                <w:rtl/>
              </w:rPr>
              <w:t>נבקש את אישור עורך המכרז להציג את ניסיון המציע המפורט בסעיף 3 על מודפס במסמך נפרד, שכן אין מקום בטבלה המצורפת לרישום הנדרש.</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4C09E7" w:rsidP="006B45B9">
            <w:pPr>
              <w:rPr>
                <w:rFonts w:ascii="David" w:hAnsi="David" w:cs="David"/>
                <w:sz w:val="24"/>
                <w:szCs w:val="24"/>
              </w:rPr>
            </w:pPr>
            <w:r w:rsidRPr="006B45B9">
              <w:rPr>
                <w:rFonts w:ascii="David" w:hAnsi="David" w:cs="David" w:hint="cs"/>
                <w:sz w:val="24"/>
                <w:szCs w:val="24"/>
                <w:rtl/>
              </w:rPr>
              <w:t>ניתן להגיש את ניסיון המציע על מסמך מודפס נפרד, טבלה התואמת למופיע בעמ' 36</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115EAC" w:rsidP="006B45B9">
            <w:pPr>
              <w:jc w:val="center"/>
              <w:rPr>
                <w:rFonts w:ascii="David" w:hAnsi="David" w:cs="David"/>
                <w:b/>
                <w:sz w:val="24"/>
                <w:szCs w:val="24"/>
              </w:rPr>
            </w:pPr>
            <w:r w:rsidRPr="006B45B9">
              <w:rPr>
                <w:rFonts w:ascii="David" w:eastAsia="Calibri" w:hAnsi="David" w:cs="David"/>
                <w:b/>
                <w:sz w:val="24"/>
                <w:szCs w:val="24"/>
                <w:rtl/>
              </w:rPr>
              <w:t>נספח- תצהיר לעניין שלב האיכותי עמוד 39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115EAC" w:rsidP="006B45B9">
            <w:pPr>
              <w:rPr>
                <w:rFonts w:ascii="David" w:hAnsi="David" w:cs="David"/>
                <w:sz w:val="24"/>
                <w:szCs w:val="24"/>
              </w:rPr>
            </w:pPr>
            <w:r w:rsidRPr="006B45B9">
              <w:rPr>
                <w:rFonts w:ascii="David" w:hAnsi="David" w:cs="David"/>
                <w:sz w:val="24"/>
                <w:szCs w:val="24"/>
                <w:rtl/>
              </w:rPr>
              <w:t>נבקש את אישור עורך המכרז להדפיס נספח זה ולמלא אותו מודפס במסמך נפרד, שכן אין מקום בטבלה המצורפת לרישום הנדרש.</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4C09E7" w:rsidP="006B45B9">
            <w:pPr>
              <w:rPr>
                <w:rFonts w:ascii="David" w:hAnsi="David" w:cs="David"/>
                <w:sz w:val="24"/>
                <w:szCs w:val="24"/>
              </w:rPr>
            </w:pPr>
            <w:r w:rsidRPr="006B45B9">
              <w:rPr>
                <w:rFonts w:ascii="David" w:hAnsi="David" w:cs="David" w:hint="cs"/>
                <w:sz w:val="24"/>
                <w:szCs w:val="24"/>
                <w:rtl/>
              </w:rPr>
              <w:t>ניתן להגיש הנספח   על מסמך מודפס נפרד, בהתאם לטבלה המופיעה בעמ' 39</w:t>
            </w:r>
          </w:p>
        </w:tc>
      </w:tr>
      <w:tr w:rsidR="00094161" w:rsidRPr="006B45B9" w:rsidTr="00FE4BED">
        <w:trPr>
          <w:trHeight w:val="266"/>
          <w:jc w:val="center"/>
        </w:trPr>
        <w:tc>
          <w:tcPr>
            <w:tcW w:w="342" w:type="pct"/>
            <w:vMerge w:val="restart"/>
            <w:shd w:val="clear" w:color="auto" w:fill="F2F2F2"/>
            <w:vAlign w:val="center"/>
          </w:tcPr>
          <w:p w:rsidR="00115EAC" w:rsidRPr="006B45B9" w:rsidRDefault="00115EAC"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115EAC" w:rsidRPr="006B45B9" w:rsidRDefault="000B6824" w:rsidP="006B45B9">
            <w:pPr>
              <w:pStyle w:val="a9"/>
              <w:jc w:val="center"/>
              <w:rPr>
                <w:rFonts w:ascii="David" w:hAnsi="David" w:cs="David"/>
                <w:b/>
                <w:sz w:val="24"/>
                <w:szCs w:val="24"/>
                <w:rtl/>
              </w:rPr>
            </w:pPr>
            <w:r w:rsidRPr="006B45B9">
              <w:rPr>
                <w:rFonts w:ascii="David" w:hAnsi="David" w:cs="David"/>
                <w:b/>
                <w:sz w:val="24"/>
                <w:szCs w:val="24"/>
                <w:rtl/>
              </w:rPr>
              <w:t>סעיף 5.1.4 עמוד 56 מתוך 81</w:t>
            </w:r>
          </w:p>
          <w:p w:rsidR="00115EAC" w:rsidRPr="006B45B9" w:rsidRDefault="00115EAC" w:rsidP="006B45B9">
            <w:pPr>
              <w:jc w:val="center"/>
              <w:rPr>
                <w:rFonts w:ascii="David" w:hAnsi="David" w:cs="David"/>
                <w:b/>
                <w:sz w:val="24"/>
                <w:szCs w:val="24"/>
                <w:rtl/>
              </w:rPr>
            </w:pPr>
          </w:p>
        </w:tc>
        <w:tc>
          <w:tcPr>
            <w:tcW w:w="432" w:type="pct"/>
            <w:shd w:val="clear" w:color="auto" w:fill="F2F2F2"/>
            <w:vAlign w:val="center"/>
          </w:tcPr>
          <w:p w:rsidR="00115EAC"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115EAC" w:rsidRPr="006B45B9" w:rsidRDefault="000B6824" w:rsidP="006B45B9">
            <w:pPr>
              <w:pStyle w:val="a9"/>
              <w:rPr>
                <w:rFonts w:ascii="David" w:hAnsi="David" w:cs="David"/>
                <w:sz w:val="24"/>
                <w:szCs w:val="24"/>
              </w:rPr>
            </w:pPr>
            <w:r w:rsidRPr="006B45B9">
              <w:rPr>
                <w:rFonts w:ascii="David" w:hAnsi="David" w:cs="David"/>
                <w:sz w:val="24"/>
                <w:szCs w:val="24"/>
                <w:rtl/>
              </w:rPr>
              <w:t>האם שיעורים בהוראה מתקנת במרכז אחד במחזור אחד הם 25 שיעורים עבור כל מוחזק או סה"כ 25 שיעורים בהם ייקחו חלק יותר ממוחזק אחד</w:t>
            </w:r>
            <w:r w:rsidR="00854099" w:rsidRPr="006B45B9">
              <w:rPr>
                <w:rFonts w:ascii="David" w:hAnsi="David" w:cs="David" w:hint="cs"/>
                <w:sz w:val="24"/>
                <w:szCs w:val="24"/>
                <w:rtl/>
              </w:rPr>
              <w:t>?</w:t>
            </w:r>
          </w:p>
        </w:tc>
      </w:tr>
      <w:tr w:rsidR="00094161" w:rsidRPr="006B45B9" w:rsidTr="00FE4BED">
        <w:trPr>
          <w:trHeight w:val="266"/>
          <w:jc w:val="center"/>
        </w:trPr>
        <w:tc>
          <w:tcPr>
            <w:tcW w:w="342" w:type="pct"/>
            <w:vMerge/>
            <w:shd w:val="clear" w:color="auto" w:fill="F2F2F2"/>
            <w:vAlign w:val="center"/>
          </w:tcPr>
          <w:p w:rsidR="00115EAC" w:rsidRPr="006B45B9" w:rsidRDefault="00115EAC"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115EAC" w:rsidRPr="006B45B9" w:rsidRDefault="00115EAC" w:rsidP="006B45B9">
            <w:pPr>
              <w:jc w:val="center"/>
              <w:rPr>
                <w:rFonts w:ascii="David" w:hAnsi="David" w:cs="David"/>
                <w:b/>
                <w:sz w:val="24"/>
                <w:szCs w:val="24"/>
                <w:rtl/>
              </w:rPr>
            </w:pPr>
          </w:p>
        </w:tc>
        <w:tc>
          <w:tcPr>
            <w:tcW w:w="432" w:type="pct"/>
            <w:shd w:val="clear" w:color="auto" w:fill="F2F2F2"/>
            <w:vAlign w:val="center"/>
          </w:tcPr>
          <w:p w:rsidR="00115EAC"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0B6824" w:rsidP="006B45B9">
            <w:pPr>
              <w:rPr>
                <w:rFonts w:ascii="David" w:hAnsi="David" w:cs="David"/>
                <w:sz w:val="24"/>
                <w:szCs w:val="24"/>
                <w:rtl/>
              </w:rPr>
            </w:pPr>
            <w:r w:rsidRPr="006B45B9">
              <w:rPr>
                <w:rFonts w:ascii="David" w:hAnsi="David" w:cs="David" w:hint="cs"/>
                <w:sz w:val="24"/>
                <w:szCs w:val="24"/>
                <w:rtl/>
              </w:rPr>
              <w:t>כל מוחזק יקבל 25 שעורים אישיים ב</w:t>
            </w:r>
            <w:r w:rsidR="00BF688D" w:rsidRPr="006B45B9">
              <w:rPr>
                <w:rFonts w:ascii="David" w:hAnsi="David" w:cs="David" w:hint="cs"/>
                <w:sz w:val="24"/>
                <w:szCs w:val="24"/>
                <w:rtl/>
              </w:rPr>
              <w:t xml:space="preserve">נושא </w:t>
            </w:r>
            <w:r w:rsidRPr="006B45B9">
              <w:rPr>
                <w:rFonts w:ascii="David" w:hAnsi="David" w:cs="David" w:hint="cs"/>
                <w:sz w:val="24"/>
                <w:szCs w:val="24"/>
                <w:rtl/>
              </w:rPr>
              <w:t>הוראה מתקנת.</w:t>
            </w:r>
          </w:p>
        </w:tc>
      </w:tr>
      <w:tr w:rsidR="00094161" w:rsidRPr="006B45B9" w:rsidTr="00FE4BED">
        <w:trPr>
          <w:trHeight w:val="266"/>
          <w:jc w:val="center"/>
        </w:trPr>
        <w:tc>
          <w:tcPr>
            <w:tcW w:w="342" w:type="pct"/>
            <w:vMerge w:val="restart"/>
            <w:shd w:val="clear" w:color="auto" w:fill="F2F2F2"/>
            <w:vAlign w:val="center"/>
          </w:tcPr>
          <w:p w:rsidR="00D2694B" w:rsidRPr="006B45B9" w:rsidRDefault="00D2694B"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922EC2" w:rsidRPr="006B45B9" w:rsidRDefault="00D2694B" w:rsidP="006B45B9">
            <w:pPr>
              <w:jc w:val="center"/>
              <w:rPr>
                <w:rFonts w:ascii="David" w:hAnsi="David" w:cs="David"/>
                <w:b/>
                <w:sz w:val="24"/>
                <w:szCs w:val="24"/>
                <w:rtl/>
              </w:rPr>
            </w:pPr>
            <w:r w:rsidRPr="006B45B9">
              <w:rPr>
                <w:rFonts w:ascii="David" w:hAnsi="David" w:cs="David"/>
                <w:b/>
                <w:sz w:val="24"/>
                <w:szCs w:val="24"/>
                <w:rtl/>
              </w:rPr>
              <w:t xml:space="preserve">סעיף 9 </w:t>
            </w:r>
          </w:p>
          <w:p w:rsidR="00D2694B" w:rsidRPr="006B45B9" w:rsidRDefault="000B6824" w:rsidP="006B45B9">
            <w:pPr>
              <w:jc w:val="center"/>
              <w:rPr>
                <w:rFonts w:ascii="David" w:hAnsi="David" w:cs="David"/>
                <w:b/>
                <w:sz w:val="24"/>
                <w:szCs w:val="24"/>
                <w:rtl/>
              </w:rPr>
            </w:pPr>
            <w:r w:rsidRPr="006B45B9">
              <w:rPr>
                <w:rFonts w:ascii="David" w:hAnsi="David" w:cs="David"/>
                <w:b/>
                <w:sz w:val="24"/>
                <w:szCs w:val="24"/>
                <w:rtl/>
              </w:rPr>
              <w:t>(עמוד 58)</w:t>
            </w: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D2694B"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זמן ההתארגנות בין תאריך ההודעה על זכייה במכרז לבין תחילת התוכנית קצר ביותר, ואיננו מספיק להתארגנות מעמיקה לתוכנית כה גדולה</w:t>
            </w:r>
          </w:p>
        </w:tc>
      </w:tr>
      <w:tr w:rsidR="00094161" w:rsidRPr="006B45B9" w:rsidTr="00FE4BED">
        <w:trPr>
          <w:trHeight w:val="266"/>
          <w:jc w:val="center"/>
        </w:trPr>
        <w:tc>
          <w:tcPr>
            <w:tcW w:w="342" w:type="pct"/>
            <w:vMerge/>
            <w:shd w:val="clear" w:color="auto" w:fill="F2F2F2"/>
            <w:vAlign w:val="center"/>
          </w:tcPr>
          <w:p w:rsidR="00D2694B" w:rsidRPr="006B45B9" w:rsidRDefault="00D2694B" w:rsidP="006B45B9">
            <w:pPr>
              <w:ind w:left="720"/>
              <w:rPr>
                <w:rFonts w:ascii="David" w:hAnsi="David" w:cs="David"/>
                <w:bCs/>
                <w:sz w:val="24"/>
                <w:szCs w:val="24"/>
                <w:rtl/>
              </w:rPr>
            </w:pPr>
          </w:p>
        </w:tc>
        <w:tc>
          <w:tcPr>
            <w:tcW w:w="793" w:type="pct"/>
            <w:vMerge/>
            <w:shd w:val="clear" w:color="auto" w:fill="F2F2F2"/>
            <w:vAlign w:val="center"/>
          </w:tcPr>
          <w:p w:rsidR="00D2694B" w:rsidRPr="006B45B9" w:rsidRDefault="00D2694B" w:rsidP="006B45B9">
            <w:pPr>
              <w:jc w:val="center"/>
              <w:rPr>
                <w:rFonts w:ascii="David" w:hAnsi="David" w:cs="David"/>
                <w:bCs/>
                <w:sz w:val="24"/>
                <w:szCs w:val="24"/>
                <w:rtl/>
              </w:rPr>
            </w:pP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D2694B" w:rsidRPr="006B45B9" w:rsidRDefault="00BF688D"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זמני ההתארגנות נשארים ללא שינוי</w:t>
            </w:r>
          </w:p>
        </w:tc>
      </w:tr>
      <w:tr w:rsidR="00094161" w:rsidRPr="006B45B9" w:rsidTr="00FE4BED">
        <w:trPr>
          <w:trHeight w:val="266"/>
          <w:jc w:val="center"/>
        </w:trPr>
        <w:tc>
          <w:tcPr>
            <w:tcW w:w="342" w:type="pct"/>
            <w:vMerge w:val="restart"/>
            <w:shd w:val="clear" w:color="auto" w:fill="F2F2F2"/>
            <w:vAlign w:val="center"/>
          </w:tcPr>
          <w:p w:rsidR="006F7952" w:rsidRPr="006B45B9" w:rsidRDefault="006F7952"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6F7952" w:rsidRPr="006B45B9" w:rsidRDefault="000B6824" w:rsidP="006B45B9">
            <w:pPr>
              <w:pStyle w:val="a9"/>
              <w:jc w:val="center"/>
              <w:rPr>
                <w:rFonts w:ascii="David" w:hAnsi="David" w:cs="David"/>
                <w:b/>
                <w:sz w:val="24"/>
                <w:szCs w:val="24"/>
                <w:rtl/>
              </w:rPr>
            </w:pPr>
            <w:r w:rsidRPr="006B45B9">
              <w:rPr>
                <w:rFonts w:ascii="David" w:hAnsi="David" w:cs="David"/>
                <w:b/>
                <w:sz w:val="24"/>
                <w:szCs w:val="24"/>
                <w:rtl/>
              </w:rPr>
              <w:t>סעיף 11.1 עמוד 59 מתוך 81</w:t>
            </w:r>
          </w:p>
        </w:tc>
        <w:tc>
          <w:tcPr>
            <w:tcW w:w="432" w:type="pct"/>
            <w:shd w:val="clear" w:color="auto" w:fill="F2F2F2"/>
            <w:vAlign w:val="center"/>
          </w:tcPr>
          <w:p w:rsidR="006F7952"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6F7952" w:rsidRPr="006B45B9" w:rsidRDefault="000B6824" w:rsidP="006B45B9">
            <w:pPr>
              <w:pStyle w:val="a9"/>
              <w:rPr>
                <w:rFonts w:ascii="David" w:hAnsi="David" w:cs="David"/>
                <w:sz w:val="24"/>
                <w:szCs w:val="24"/>
              </w:rPr>
            </w:pPr>
            <w:r w:rsidRPr="006B45B9">
              <w:rPr>
                <w:rFonts w:ascii="David" w:hAnsi="David" w:cs="David"/>
                <w:sz w:val="24"/>
                <w:szCs w:val="24"/>
                <w:rtl/>
              </w:rPr>
              <w:t>ההדרכה היא לצוות מרכז הקש</w:t>
            </w:r>
            <w:r w:rsidR="00BF688D" w:rsidRPr="006B45B9">
              <w:rPr>
                <w:rFonts w:ascii="David" w:hAnsi="David" w:cs="David" w:hint="cs"/>
                <w:sz w:val="24"/>
                <w:szCs w:val="24"/>
                <w:rtl/>
              </w:rPr>
              <w:t>ב</w:t>
            </w:r>
            <w:r w:rsidRPr="006B45B9">
              <w:rPr>
                <w:rFonts w:ascii="David" w:hAnsi="David" w:cs="David"/>
                <w:sz w:val="24"/>
                <w:szCs w:val="24"/>
                <w:rtl/>
              </w:rPr>
              <w:t xml:space="preserve"> של הספק א</w:t>
            </w:r>
            <w:r w:rsidR="00BF688D" w:rsidRPr="006B45B9">
              <w:rPr>
                <w:rFonts w:ascii="David" w:hAnsi="David" w:cs="David" w:hint="cs"/>
                <w:sz w:val="24"/>
                <w:szCs w:val="24"/>
                <w:rtl/>
              </w:rPr>
              <w:t>ו</w:t>
            </w:r>
            <w:r w:rsidRPr="006B45B9">
              <w:rPr>
                <w:rFonts w:ascii="David" w:hAnsi="David" w:cs="David"/>
                <w:sz w:val="24"/>
                <w:szCs w:val="24"/>
                <w:rtl/>
              </w:rPr>
              <w:t xml:space="preserve"> שמדובר על עובדי שב"ס? </w:t>
            </w:r>
          </w:p>
        </w:tc>
      </w:tr>
      <w:tr w:rsidR="00094161" w:rsidRPr="006B45B9" w:rsidTr="00FE4BED">
        <w:trPr>
          <w:trHeight w:val="266"/>
          <w:jc w:val="center"/>
        </w:trPr>
        <w:tc>
          <w:tcPr>
            <w:tcW w:w="342" w:type="pct"/>
            <w:vMerge/>
            <w:shd w:val="clear" w:color="auto" w:fill="F2F2F2"/>
            <w:vAlign w:val="center"/>
          </w:tcPr>
          <w:p w:rsidR="00115EAC" w:rsidRPr="006B45B9" w:rsidRDefault="00115EAC"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115EAC" w:rsidRPr="006B45B9" w:rsidRDefault="00115EAC" w:rsidP="006B45B9">
            <w:pPr>
              <w:jc w:val="center"/>
              <w:rPr>
                <w:rFonts w:ascii="David" w:hAnsi="David" w:cs="David"/>
                <w:b/>
                <w:sz w:val="24"/>
                <w:szCs w:val="24"/>
                <w:rtl/>
              </w:rPr>
            </w:pPr>
          </w:p>
        </w:tc>
        <w:tc>
          <w:tcPr>
            <w:tcW w:w="432" w:type="pct"/>
            <w:shd w:val="clear" w:color="auto" w:fill="F2F2F2"/>
            <w:vAlign w:val="center"/>
          </w:tcPr>
          <w:p w:rsidR="00115EAC"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F35EA8" w:rsidP="006B45B9">
            <w:pPr>
              <w:rPr>
                <w:rFonts w:ascii="David" w:hAnsi="David" w:cs="David"/>
                <w:b/>
                <w:sz w:val="24"/>
                <w:szCs w:val="24"/>
              </w:rPr>
            </w:pPr>
            <w:r w:rsidRPr="006B45B9">
              <w:rPr>
                <w:rFonts w:ascii="David" w:hAnsi="David" w:cs="David" w:hint="cs"/>
                <w:b/>
                <w:sz w:val="24"/>
                <w:szCs w:val="24"/>
                <w:rtl/>
              </w:rPr>
              <w:t xml:space="preserve">ההדרכה מיועדת לעובדי </w:t>
            </w:r>
            <w:r w:rsidR="00A37EF3" w:rsidRPr="006B45B9">
              <w:rPr>
                <w:rFonts w:ascii="David" w:hAnsi="David" w:cs="David" w:hint="cs"/>
                <w:b/>
                <w:sz w:val="24"/>
                <w:szCs w:val="24"/>
                <w:rtl/>
              </w:rPr>
              <w:t>מרכז הקשב בבית הסוהר</w:t>
            </w:r>
            <w:r w:rsidRPr="006B45B9">
              <w:rPr>
                <w:rFonts w:ascii="David" w:hAnsi="David" w:cs="David" w:hint="cs"/>
                <w:b/>
                <w:sz w:val="24"/>
                <w:szCs w:val="24"/>
                <w:rtl/>
              </w:rPr>
              <w:t xml:space="preserve"> שהם</w:t>
            </w:r>
            <w:r w:rsidR="00A37EF3" w:rsidRPr="006B45B9">
              <w:rPr>
                <w:rFonts w:ascii="David" w:hAnsi="David" w:cs="David" w:hint="cs"/>
                <w:b/>
                <w:sz w:val="24"/>
                <w:szCs w:val="24"/>
                <w:rtl/>
              </w:rPr>
              <w:t xml:space="preserve"> עובדי שב"ס </w:t>
            </w:r>
            <w:r w:rsidR="00673E74" w:rsidRPr="006B45B9">
              <w:rPr>
                <w:rFonts w:ascii="David" w:hAnsi="David" w:cs="David" w:hint="cs"/>
                <w:b/>
                <w:sz w:val="24"/>
                <w:szCs w:val="24"/>
                <w:rtl/>
              </w:rPr>
              <w:t>אליהם מצטרפת גם המורה/</w:t>
            </w:r>
            <w:proofErr w:type="spellStart"/>
            <w:r w:rsidR="00673E74" w:rsidRPr="006B45B9">
              <w:rPr>
                <w:rFonts w:ascii="David" w:hAnsi="David" w:cs="David" w:hint="cs"/>
                <w:b/>
                <w:sz w:val="24"/>
                <w:szCs w:val="24"/>
                <w:rtl/>
              </w:rPr>
              <w:t>ות</w:t>
            </w:r>
            <w:proofErr w:type="spellEnd"/>
            <w:r w:rsidR="00673E74" w:rsidRPr="006B45B9">
              <w:rPr>
                <w:rFonts w:ascii="David" w:hAnsi="David" w:cs="David" w:hint="cs"/>
                <w:b/>
                <w:sz w:val="24"/>
                <w:szCs w:val="24"/>
                <w:rtl/>
              </w:rPr>
              <w:t xml:space="preserve"> שמעבירות  את שעורי ההוראה המתקנת</w:t>
            </w:r>
            <w:r w:rsidR="00545F97" w:rsidRPr="006B45B9">
              <w:rPr>
                <w:rFonts w:ascii="David" w:hAnsi="David" w:cs="David" w:hint="cs"/>
                <w:b/>
                <w:sz w:val="24"/>
                <w:szCs w:val="24"/>
                <w:rtl/>
              </w:rPr>
              <w:t xml:space="preserve"> באותו מרכז קשב.</w:t>
            </w:r>
          </w:p>
        </w:tc>
      </w:tr>
      <w:tr w:rsidR="00094161" w:rsidRPr="006B45B9" w:rsidTr="00FE4BED">
        <w:trPr>
          <w:trHeight w:val="266"/>
          <w:jc w:val="center"/>
        </w:trPr>
        <w:tc>
          <w:tcPr>
            <w:tcW w:w="342" w:type="pct"/>
            <w:vMerge w:val="restart"/>
            <w:shd w:val="clear" w:color="auto" w:fill="F2F2F2"/>
            <w:vAlign w:val="center"/>
          </w:tcPr>
          <w:p w:rsidR="00305346" w:rsidRPr="006B45B9" w:rsidRDefault="00305346"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305346" w:rsidRPr="006B45B9" w:rsidRDefault="000B6824" w:rsidP="006B45B9">
            <w:pPr>
              <w:pStyle w:val="a9"/>
              <w:jc w:val="center"/>
              <w:rPr>
                <w:rFonts w:ascii="David" w:hAnsi="David" w:cs="David"/>
                <w:b/>
                <w:sz w:val="24"/>
                <w:szCs w:val="24"/>
                <w:rtl/>
              </w:rPr>
            </w:pPr>
            <w:r w:rsidRPr="006B45B9">
              <w:rPr>
                <w:rFonts w:ascii="David" w:hAnsi="David" w:cs="David"/>
                <w:b/>
                <w:sz w:val="24"/>
                <w:szCs w:val="24"/>
                <w:rtl/>
              </w:rPr>
              <w:t>סעיף 11.2 עמוד 59 מתוך 81</w:t>
            </w: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305346" w:rsidRPr="006B45B9" w:rsidRDefault="000B6824" w:rsidP="006B45B9">
            <w:pPr>
              <w:rPr>
                <w:rFonts w:ascii="David" w:hAnsi="David" w:cs="David"/>
                <w:color w:val="000000"/>
                <w:sz w:val="24"/>
                <w:szCs w:val="24"/>
              </w:rPr>
            </w:pPr>
            <w:r w:rsidRPr="006B45B9">
              <w:rPr>
                <w:rFonts w:ascii="David" w:hAnsi="David" w:cs="David"/>
                <w:color w:val="000000"/>
                <w:sz w:val="24"/>
                <w:szCs w:val="24"/>
                <w:rtl/>
              </w:rPr>
              <w:t>האם הכוונה ל- 4 שעות בכל מחזור לכל מרכז קשב או 4 שעות חודשיות כלומר 20 שעות למחזור למרכז קשב?</w:t>
            </w:r>
          </w:p>
        </w:tc>
      </w:tr>
      <w:tr w:rsidR="00094161" w:rsidRPr="006B45B9" w:rsidTr="00FE4BED">
        <w:trPr>
          <w:trHeight w:val="266"/>
          <w:jc w:val="center"/>
        </w:trPr>
        <w:tc>
          <w:tcPr>
            <w:tcW w:w="342" w:type="pct"/>
            <w:vMerge/>
            <w:shd w:val="clear" w:color="auto" w:fill="F2F2F2"/>
            <w:vAlign w:val="center"/>
          </w:tcPr>
          <w:p w:rsidR="00305346" w:rsidRPr="006B45B9" w:rsidRDefault="00305346"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305346" w:rsidRPr="006B45B9" w:rsidRDefault="00305346" w:rsidP="006B45B9">
            <w:pPr>
              <w:jc w:val="center"/>
              <w:rPr>
                <w:rFonts w:ascii="David" w:hAnsi="David" w:cs="David"/>
                <w:b/>
                <w:sz w:val="24"/>
                <w:szCs w:val="24"/>
                <w:rtl/>
              </w:rPr>
            </w:pP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305346" w:rsidRPr="006B45B9" w:rsidRDefault="00F57584" w:rsidP="006B45B9">
            <w:pPr>
              <w:pStyle w:val="a8"/>
              <w:ind w:left="0"/>
              <w:rPr>
                <w:rFonts w:ascii="David" w:hAnsi="David" w:cs="David"/>
                <w:color w:val="000000"/>
                <w:sz w:val="24"/>
                <w:szCs w:val="24"/>
                <w:rtl/>
              </w:rPr>
            </w:pPr>
            <w:r>
              <w:rPr>
                <w:rFonts w:ascii="David" w:hAnsi="David" w:cs="David" w:hint="cs"/>
                <w:color w:val="000000"/>
                <w:sz w:val="24"/>
                <w:szCs w:val="24"/>
                <w:rtl/>
              </w:rPr>
              <w:t xml:space="preserve">בהתייחס ל-6 מרכזי קשב, </w:t>
            </w:r>
            <w:r w:rsidR="00754932" w:rsidRPr="006B45B9">
              <w:rPr>
                <w:rFonts w:ascii="David" w:hAnsi="David" w:cs="David" w:hint="cs"/>
                <w:color w:val="000000"/>
                <w:sz w:val="24"/>
                <w:szCs w:val="24"/>
                <w:rtl/>
              </w:rPr>
              <w:t>ב- 5 מרכזי קשב</w:t>
            </w:r>
            <w:r>
              <w:rPr>
                <w:rFonts w:ascii="David" w:hAnsi="David" w:cs="David" w:hint="cs"/>
                <w:color w:val="000000"/>
                <w:sz w:val="24"/>
                <w:szCs w:val="24"/>
                <w:rtl/>
              </w:rPr>
              <w:t xml:space="preserve"> </w:t>
            </w:r>
            <w:bookmarkStart w:id="1" w:name="_GoBack"/>
            <w:bookmarkEnd w:id="1"/>
            <w:r w:rsidR="00754932" w:rsidRPr="006B45B9">
              <w:rPr>
                <w:rFonts w:ascii="David" w:hAnsi="David" w:cs="David" w:hint="cs"/>
                <w:color w:val="000000"/>
                <w:sz w:val="24"/>
                <w:szCs w:val="24"/>
                <w:rtl/>
              </w:rPr>
              <w:t xml:space="preserve">הדרכת צוות מרכז הקשב </w:t>
            </w:r>
            <w:r w:rsidR="0077138B" w:rsidRPr="006B45B9">
              <w:rPr>
                <w:rFonts w:ascii="David" w:hAnsi="David" w:cs="David" w:hint="cs"/>
                <w:color w:val="000000"/>
                <w:sz w:val="24"/>
                <w:szCs w:val="24"/>
                <w:rtl/>
              </w:rPr>
              <w:t>תמשך</w:t>
            </w:r>
            <w:r w:rsidR="007805FF" w:rsidRPr="006B45B9">
              <w:rPr>
                <w:rFonts w:ascii="David" w:hAnsi="David" w:cs="David" w:hint="cs"/>
                <w:color w:val="000000"/>
                <w:sz w:val="24"/>
                <w:szCs w:val="24"/>
                <w:rtl/>
              </w:rPr>
              <w:t xml:space="preserve"> 4 שעות הדרכה בחודש </w:t>
            </w:r>
            <w:r w:rsidR="0077138B" w:rsidRPr="006B45B9">
              <w:rPr>
                <w:rFonts w:ascii="David" w:hAnsi="David" w:cs="David" w:hint="cs"/>
                <w:color w:val="000000"/>
                <w:sz w:val="24"/>
                <w:szCs w:val="24"/>
                <w:rtl/>
              </w:rPr>
              <w:t>וסה"כ כ-20 שעות הדרכה ב</w:t>
            </w:r>
            <w:r w:rsidR="00754932" w:rsidRPr="006B45B9">
              <w:rPr>
                <w:rFonts w:ascii="David" w:hAnsi="David" w:cs="David" w:hint="cs"/>
                <w:color w:val="000000"/>
                <w:sz w:val="24"/>
                <w:szCs w:val="24"/>
                <w:rtl/>
              </w:rPr>
              <w:t>כל מחזור</w:t>
            </w:r>
            <w:r w:rsidR="0077138B" w:rsidRPr="006B45B9">
              <w:rPr>
                <w:rFonts w:ascii="David" w:hAnsi="David" w:cs="David" w:hint="cs"/>
                <w:color w:val="000000"/>
                <w:sz w:val="24"/>
                <w:szCs w:val="24"/>
                <w:rtl/>
              </w:rPr>
              <w:t xml:space="preserve">. </w:t>
            </w:r>
            <w:r w:rsidR="00754932" w:rsidRPr="006B45B9">
              <w:rPr>
                <w:rFonts w:ascii="David" w:hAnsi="David" w:cs="David" w:hint="cs"/>
                <w:color w:val="000000"/>
                <w:sz w:val="24"/>
                <w:szCs w:val="24"/>
                <w:rtl/>
              </w:rPr>
              <w:t xml:space="preserve"> </w:t>
            </w:r>
          </w:p>
          <w:p w:rsidR="0077138B" w:rsidRPr="006B45B9" w:rsidRDefault="000B6824" w:rsidP="006B45B9">
            <w:pPr>
              <w:pStyle w:val="a8"/>
              <w:ind w:left="0"/>
              <w:rPr>
                <w:rFonts w:ascii="David" w:hAnsi="David" w:cs="David"/>
                <w:color w:val="000000"/>
                <w:sz w:val="24"/>
                <w:szCs w:val="24"/>
              </w:rPr>
            </w:pPr>
            <w:r w:rsidRPr="006B45B9">
              <w:rPr>
                <w:rFonts w:ascii="David" w:hAnsi="David" w:cs="David" w:hint="cs"/>
                <w:color w:val="000000"/>
                <w:sz w:val="24"/>
                <w:szCs w:val="24"/>
                <w:rtl/>
              </w:rPr>
              <w:t>במרכזי קשב אחד, הדרכת צוות מרכז הקשב תמשך 4 שעות הדרכה בחודש וסה"כ כ-12 שעות הדרכה בכל מחזור.</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6F7952" w:rsidP="006B45B9">
            <w:pPr>
              <w:jc w:val="center"/>
              <w:rPr>
                <w:rFonts w:ascii="David" w:hAnsi="David" w:cs="David"/>
                <w:b/>
                <w:sz w:val="24"/>
                <w:szCs w:val="24"/>
                <w:rtl/>
              </w:rPr>
            </w:pPr>
            <w:r w:rsidRPr="006B45B9">
              <w:rPr>
                <w:rFonts w:ascii="David" w:hAnsi="David" w:cs="David"/>
                <w:b/>
                <w:sz w:val="24"/>
                <w:szCs w:val="24"/>
                <w:rtl/>
              </w:rPr>
              <w:t>סעיף 11.4 עמוד 59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האם ההדרכה היא לכלל סוהרי הביטחון ב6 מרכזי הקשב או שבכל מרכז תינתן הדרכה בנפרד</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ind w:left="176"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854099" w:rsidP="006B45B9">
            <w:pPr>
              <w:pStyle w:val="a8"/>
              <w:ind w:left="0"/>
              <w:rPr>
                <w:rFonts w:ascii="David" w:hAnsi="David" w:cs="David"/>
                <w:color w:val="000000"/>
                <w:sz w:val="24"/>
                <w:szCs w:val="24"/>
                <w:rtl/>
              </w:rPr>
            </w:pPr>
          </w:p>
          <w:p w:rsidR="00854099" w:rsidRPr="006B45B9" w:rsidRDefault="00A37EF3" w:rsidP="006B45B9">
            <w:pPr>
              <w:pStyle w:val="a8"/>
              <w:ind w:left="0"/>
              <w:rPr>
                <w:rFonts w:ascii="David" w:hAnsi="David" w:cs="David"/>
                <w:color w:val="000000"/>
                <w:sz w:val="24"/>
                <w:szCs w:val="24"/>
                <w:rtl/>
              </w:rPr>
            </w:pPr>
            <w:r w:rsidRPr="006B45B9">
              <w:rPr>
                <w:rFonts w:ascii="David" w:hAnsi="David" w:cs="David" w:hint="cs"/>
                <w:color w:val="000000"/>
                <w:sz w:val="24"/>
                <w:szCs w:val="24"/>
                <w:rtl/>
              </w:rPr>
              <w:t xml:space="preserve">בכל בית סוהר </w:t>
            </w:r>
            <w:r w:rsidR="00D93416" w:rsidRPr="006B45B9">
              <w:rPr>
                <w:rFonts w:ascii="David" w:hAnsi="David" w:cs="David" w:hint="cs"/>
                <w:color w:val="000000"/>
                <w:sz w:val="24"/>
                <w:szCs w:val="24"/>
                <w:rtl/>
              </w:rPr>
              <w:t xml:space="preserve">תינתן הדרכה </w:t>
            </w:r>
            <w:r w:rsidRPr="006B45B9">
              <w:rPr>
                <w:rFonts w:ascii="David" w:hAnsi="David" w:cs="David" w:hint="cs"/>
                <w:color w:val="000000"/>
                <w:sz w:val="24"/>
                <w:szCs w:val="24"/>
                <w:rtl/>
              </w:rPr>
              <w:t>בנפרד.</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6F7952" w:rsidP="006B45B9">
            <w:pPr>
              <w:jc w:val="center"/>
              <w:rPr>
                <w:rFonts w:ascii="David" w:hAnsi="David" w:cs="David"/>
                <w:b/>
                <w:sz w:val="24"/>
                <w:szCs w:val="24"/>
                <w:rtl/>
              </w:rPr>
            </w:pPr>
            <w:r w:rsidRPr="006B45B9">
              <w:rPr>
                <w:rFonts w:ascii="David" w:eastAsia="Calibri" w:hAnsi="David" w:cs="David"/>
                <w:b/>
                <w:sz w:val="24"/>
                <w:szCs w:val="24"/>
                <w:rtl/>
              </w:rPr>
              <w:t>סעיף 13.8 עמוד 60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 xml:space="preserve">סעיף זה אינו ברור ביחס לכלל הפעילות. האם במסגרת הקורס הכולל 56 שעות על הספק לספק רק 2 מרצים חיצוניים? מי יעביר את שאר הקורס? </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546E6C" w:rsidP="006B45B9">
            <w:pPr>
              <w:pStyle w:val="a8"/>
              <w:ind w:left="0"/>
              <w:rPr>
                <w:rFonts w:ascii="David" w:hAnsi="David" w:cs="David"/>
                <w:color w:val="000000"/>
                <w:sz w:val="24"/>
                <w:szCs w:val="24"/>
                <w:rtl/>
              </w:rPr>
            </w:pPr>
            <w:r w:rsidRPr="006B45B9">
              <w:rPr>
                <w:rFonts w:ascii="David" w:hAnsi="David" w:cs="David" w:hint="cs"/>
                <w:color w:val="000000"/>
                <w:sz w:val="24"/>
                <w:szCs w:val="24"/>
                <w:rtl/>
              </w:rPr>
              <w:t xml:space="preserve">את הקורס ידריכו מרצים  מומחים בתחום הפרעות הקשב  בנוסף יידרש הספק </w:t>
            </w:r>
            <w:r w:rsidR="00CC0779" w:rsidRPr="006B45B9">
              <w:rPr>
                <w:rFonts w:ascii="David" w:hAnsi="David" w:cs="David" w:hint="cs"/>
                <w:color w:val="000000"/>
                <w:sz w:val="24"/>
                <w:szCs w:val="24"/>
                <w:rtl/>
              </w:rPr>
              <w:t>לספק</w:t>
            </w:r>
            <w:r w:rsidRPr="006B45B9">
              <w:rPr>
                <w:rFonts w:ascii="David" w:hAnsi="David" w:cs="David" w:hint="cs"/>
                <w:color w:val="000000"/>
                <w:sz w:val="24"/>
                <w:szCs w:val="24"/>
                <w:rtl/>
              </w:rPr>
              <w:t xml:space="preserve"> לפחות </w:t>
            </w:r>
            <w:r w:rsidR="00E817C2" w:rsidRPr="006B45B9">
              <w:rPr>
                <w:rFonts w:ascii="David" w:hAnsi="David" w:cs="David" w:hint="cs"/>
                <w:color w:val="000000"/>
                <w:sz w:val="24"/>
                <w:szCs w:val="24"/>
                <w:rtl/>
              </w:rPr>
              <w:t xml:space="preserve">שני מרצים חיצוניים </w:t>
            </w:r>
            <w:r w:rsidR="00CC0779" w:rsidRPr="006B45B9">
              <w:rPr>
                <w:rFonts w:ascii="David" w:hAnsi="David" w:cs="David" w:hint="cs"/>
                <w:color w:val="000000"/>
                <w:sz w:val="24"/>
                <w:szCs w:val="24"/>
                <w:rtl/>
              </w:rPr>
              <w:t>שיתנו הרצאות בנושאים משלימים במטרה להעשיר את התכנים ולהביא תכנים עדכניים וחדשניים בתחום, שיקבעו על ידי השב"ס. רמת המרצים החיצוניים תהיה כמפורט בסעיף 13.8.</w:t>
            </w:r>
          </w:p>
        </w:tc>
      </w:tr>
      <w:tr w:rsidR="00094161" w:rsidRPr="006B45B9" w:rsidTr="00FE4BED">
        <w:trPr>
          <w:trHeight w:val="266"/>
          <w:jc w:val="center"/>
        </w:trPr>
        <w:tc>
          <w:tcPr>
            <w:tcW w:w="342" w:type="pct"/>
            <w:vMerge w:val="restart"/>
            <w:shd w:val="clear" w:color="auto" w:fill="F2F2F2"/>
            <w:vAlign w:val="center"/>
          </w:tcPr>
          <w:p w:rsidR="00D2694B" w:rsidRPr="006B45B9" w:rsidRDefault="00D2694B"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D2694B" w:rsidRPr="006B45B9" w:rsidRDefault="000B6824" w:rsidP="006B45B9">
            <w:pPr>
              <w:jc w:val="center"/>
              <w:rPr>
                <w:rFonts w:ascii="David" w:hAnsi="David" w:cs="David"/>
                <w:b/>
                <w:sz w:val="24"/>
                <w:szCs w:val="24"/>
                <w:rtl/>
              </w:rPr>
            </w:pPr>
            <w:r w:rsidRPr="006B45B9">
              <w:rPr>
                <w:rFonts w:ascii="David" w:eastAsia="Calibri" w:hAnsi="David" w:cs="David"/>
                <w:b/>
                <w:sz w:val="24"/>
                <w:szCs w:val="24"/>
                <w:rtl/>
              </w:rPr>
              <w:t>סעיף 14 בכללו עמודים 61-63</w:t>
            </w: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D2694B"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נא אישורכם כי בעל התפקיד היחיד שעלינו להציג במועד הגשת המכרז הוא מנהל הפרויקט.?</w:t>
            </w:r>
          </w:p>
          <w:p w:rsidR="00D2694B"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ככל שכן, האם נדרש להציג את המסמכים של תואר וניסיון?</w:t>
            </w:r>
          </w:p>
        </w:tc>
      </w:tr>
      <w:tr w:rsidR="00094161" w:rsidRPr="006B45B9" w:rsidTr="00FE4BED">
        <w:trPr>
          <w:trHeight w:val="266"/>
          <w:jc w:val="center"/>
        </w:trPr>
        <w:tc>
          <w:tcPr>
            <w:tcW w:w="342" w:type="pct"/>
            <w:vMerge/>
            <w:shd w:val="clear" w:color="auto" w:fill="F2F2F2"/>
            <w:vAlign w:val="center"/>
          </w:tcPr>
          <w:p w:rsidR="00D2694B" w:rsidRPr="006B45B9" w:rsidRDefault="00D2694B" w:rsidP="006B45B9">
            <w:pPr>
              <w:ind w:left="720"/>
              <w:rPr>
                <w:rFonts w:ascii="David" w:hAnsi="David" w:cs="David"/>
                <w:bCs/>
                <w:sz w:val="24"/>
                <w:szCs w:val="24"/>
                <w:rtl/>
              </w:rPr>
            </w:pPr>
          </w:p>
        </w:tc>
        <w:tc>
          <w:tcPr>
            <w:tcW w:w="793" w:type="pct"/>
            <w:vMerge/>
            <w:shd w:val="clear" w:color="auto" w:fill="F2F2F2"/>
            <w:vAlign w:val="center"/>
          </w:tcPr>
          <w:p w:rsidR="00D2694B" w:rsidRPr="006B45B9" w:rsidRDefault="00D2694B" w:rsidP="006B45B9">
            <w:pPr>
              <w:jc w:val="center"/>
              <w:rPr>
                <w:rFonts w:ascii="David" w:hAnsi="David" w:cs="David"/>
                <w:b/>
                <w:sz w:val="24"/>
                <w:szCs w:val="24"/>
                <w:rtl/>
              </w:rPr>
            </w:pPr>
          </w:p>
        </w:tc>
        <w:tc>
          <w:tcPr>
            <w:tcW w:w="432" w:type="pct"/>
            <w:shd w:val="clear" w:color="auto" w:fill="F2F2F2"/>
            <w:vAlign w:val="center"/>
          </w:tcPr>
          <w:p w:rsidR="00D2694B"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D2694B" w:rsidRPr="006B45B9" w:rsidRDefault="00D2694B" w:rsidP="006B45B9">
            <w:pPr>
              <w:pStyle w:val="a8"/>
              <w:ind w:left="0"/>
              <w:rPr>
                <w:rFonts w:ascii="David" w:hAnsi="David" w:cs="David"/>
                <w:color w:val="000000"/>
                <w:sz w:val="24"/>
                <w:szCs w:val="24"/>
                <w:rtl/>
              </w:rPr>
            </w:pPr>
          </w:p>
          <w:p w:rsidR="00D2694B" w:rsidRPr="006B45B9" w:rsidRDefault="00805E0B" w:rsidP="006B45B9">
            <w:pPr>
              <w:pStyle w:val="a8"/>
              <w:ind w:left="0"/>
              <w:rPr>
                <w:rFonts w:ascii="David" w:hAnsi="David" w:cs="David"/>
                <w:color w:val="000000"/>
                <w:sz w:val="24"/>
                <w:szCs w:val="24"/>
              </w:rPr>
            </w:pPr>
            <w:r w:rsidRPr="006B45B9">
              <w:rPr>
                <w:rFonts w:ascii="David" w:hAnsi="David" w:cs="David" w:hint="cs"/>
                <w:color w:val="000000"/>
                <w:sz w:val="24"/>
                <w:szCs w:val="24"/>
                <w:rtl/>
              </w:rPr>
              <w:t>יש להציג</w:t>
            </w:r>
            <w:r w:rsidR="00CE6E76" w:rsidRPr="006B45B9">
              <w:rPr>
                <w:rFonts w:ascii="David" w:hAnsi="David" w:cs="David" w:hint="cs"/>
                <w:color w:val="000000"/>
                <w:sz w:val="24"/>
                <w:szCs w:val="24"/>
                <w:rtl/>
              </w:rPr>
              <w:t xml:space="preserve"> במסגרת ההצעה את מנהל התוכנית המיועד למכרז זה.</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6F7952" w:rsidP="006B45B9">
            <w:pPr>
              <w:jc w:val="center"/>
              <w:rPr>
                <w:rFonts w:ascii="David" w:hAnsi="David" w:cs="David"/>
                <w:b/>
                <w:sz w:val="24"/>
                <w:szCs w:val="24"/>
                <w:rtl/>
              </w:rPr>
            </w:pPr>
            <w:r w:rsidRPr="006B45B9">
              <w:rPr>
                <w:rFonts w:ascii="David" w:eastAsia="Calibri" w:hAnsi="David" w:cs="David"/>
                <w:b/>
                <w:sz w:val="24"/>
                <w:szCs w:val="24"/>
                <w:rtl/>
              </w:rPr>
              <w:t>סעיף 14.1.2. (א) עמוד 61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6F7952" w:rsidRPr="006B45B9" w:rsidRDefault="000B6824" w:rsidP="006B45B9">
            <w:pPr>
              <w:jc w:val="both"/>
              <w:rPr>
                <w:rFonts w:ascii="David" w:eastAsia="Calibri" w:hAnsi="David" w:cs="David"/>
                <w:sz w:val="24"/>
                <w:szCs w:val="24"/>
                <w:rtl/>
              </w:rPr>
            </w:pPr>
            <w:r w:rsidRPr="006B45B9">
              <w:rPr>
                <w:rFonts w:ascii="David" w:eastAsia="Calibri" w:hAnsi="David" w:cs="David"/>
                <w:sz w:val="24"/>
                <w:szCs w:val="24"/>
                <w:rtl/>
              </w:rPr>
              <w:t xml:space="preserve">בסעיף 14.1.2 ישנה דרישה להכשרה ממוקדת של מנהל/ת הפרויקט  "בעל הכשרה בתחום החינוך ואו בתחום לקויות למידה ואו בתחום הפרעות קשב ממוסד אקדמי ואו בעל הסמכה מקצועית בתחום לקויות למידה והפרעות קשב". דרישה זו היא ספציפית וממוקדת ותואמת את מהות ותכלית המכרז. לעומתה, הבקשה לתואר שני אקדמי ממוסד מוכר הינה דרישה כללית . העובדה כי מנהל/ת פרויקט הינם בעלי תואר ראשון או שני במזרחנות לדוגמא, לא  תקדם את תכלית המכרז ולכן אינה רלוונטית. </w:t>
            </w:r>
          </w:p>
          <w:p w:rsidR="00F32E78" w:rsidRPr="006B45B9" w:rsidRDefault="006F7952" w:rsidP="006B45B9">
            <w:pPr>
              <w:jc w:val="both"/>
              <w:rPr>
                <w:rFonts w:ascii="David" w:hAnsi="David" w:cs="David"/>
                <w:color w:val="000000"/>
                <w:sz w:val="24"/>
                <w:szCs w:val="24"/>
                <w:rtl/>
              </w:rPr>
            </w:pPr>
            <w:r w:rsidRPr="006B45B9">
              <w:rPr>
                <w:rFonts w:ascii="David" w:eastAsia="Calibri" w:hAnsi="David" w:cs="David"/>
                <w:sz w:val="24"/>
                <w:szCs w:val="24"/>
                <w:rtl/>
              </w:rPr>
              <w:t>לפיכך נבקש לשנות את דרישות התואר של  מנהל/ת הפרויקט בסעיף זה ללפחות תואר ראשון אקדמי ממוסד מוכר, בתחומי</w:t>
            </w:r>
            <w:r w:rsidR="007923DB" w:rsidRPr="006B45B9">
              <w:rPr>
                <w:rFonts w:ascii="David" w:eastAsia="Calibri" w:hAnsi="David" w:cs="David"/>
                <w:sz w:val="24"/>
                <w:szCs w:val="24"/>
                <w:rtl/>
              </w:rPr>
              <w:t xml:space="preserve"> חינוך/ עו"ס/ קרימינולוגיה </w:t>
            </w:r>
            <w:proofErr w:type="spellStart"/>
            <w:r w:rsidR="007923DB" w:rsidRPr="006B45B9">
              <w:rPr>
                <w:rFonts w:ascii="David" w:eastAsia="Calibri" w:hAnsi="David" w:cs="David"/>
                <w:sz w:val="24"/>
                <w:szCs w:val="24"/>
                <w:rtl/>
              </w:rPr>
              <w:t>וכו</w:t>
            </w:r>
            <w:proofErr w:type="spellEnd"/>
            <w:r w:rsidR="007923DB" w:rsidRPr="006B45B9">
              <w:rPr>
                <w:rFonts w:ascii="David" w:eastAsia="Calibri" w:hAnsi="David" w:cs="David"/>
                <w:sz w:val="24"/>
                <w:szCs w:val="24"/>
                <w:rtl/>
              </w:rPr>
              <w:t>.</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B22873" w:rsidRPr="006B45B9" w:rsidRDefault="00CE6E76"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דרישת ההכשרה נשארת ללא שינוי</w:t>
            </w:r>
          </w:p>
        </w:tc>
      </w:tr>
      <w:tr w:rsidR="00094161" w:rsidRPr="006B45B9" w:rsidTr="00FE4BED">
        <w:trPr>
          <w:trHeight w:val="266"/>
          <w:jc w:val="center"/>
        </w:trPr>
        <w:tc>
          <w:tcPr>
            <w:tcW w:w="342" w:type="pct"/>
            <w:vMerge w:val="restart"/>
            <w:shd w:val="clear" w:color="auto" w:fill="F2F2F2"/>
            <w:vAlign w:val="center"/>
          </w:tcPr>
          <w:p w:rsidR="00B22873" w:rsidRPr="006B45B9" w:rsidRDefault="00B22873"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B22873" w:rsidRPr="006B45B9" w:rsidRDefault="000B6824" w:rsidP="006B45B9">
            <w:pPr>
              <w:jc w:val="center"/>
              <w:rPr>
                <w:rFonts w:ascii="David" w:hAnsi="David" w:cs="David"/>
                <w:b/>
                <w:sz w:val="24"/>
                <w:szCs w:val="24"/>
                <w:rtl/>
              </w:rPr>
            </w:pPr>
            <w:r w:rsidRPr="006B45B9">
              <w:rPr>
                <w:rFonts w:ascii="David" w:hAnsi="David" w:cs="David"/>
                <w:b/>
                <w:sz w:val="24"/>
                <w:szCs w:val="24"/>
                <w:rtl/>
              </w:rPr>
              <w:t>פרק ד'- מפרט, עמ' 61, סעיף 14.1.2 (ב)</w:t>
            </w: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B22873" w:rsidRPr="006B45B9" w:rsidRDefault="000B6824" w:rsidP="006B45B9">
            <w:pPr>
              <w:spacing w:after="200"/>
              <w:rPr>
                <w:rFonts w:ascii="David" w:hAnsi="David" w:cs="David"/>
                <w:sz w:val="24"/>
                <w:szCs w:val="24"/>
                <w:rtl/>
              </w:rPr>
            </w:pPr>
            <w:r w:rsidRPr="006B45B9">
              <w:rPr>
                <w:rFonts w:ascii="David" w:hAnsi="David" w:cs="David"/>
                <w:sz w:val="24"/>
                <w:szCs w:val="24"/>
                <w:rtl/>
              </w:rPr>
              <w:t xml:space="preserve">נבקש להבהיר בסיפא – "בעל הכשרה בתחום החינוך ו/או בתחום לקויות למידה ו/או בתחום הפרעות קשב ממוסד אקדמי ו/או בעל הסמכה מקצועית בתחום לקויות למידה </w:t>
            </w:r>
            <w:r w:rsidRPr="006B45B9">
              <w:rPr>
                <w:rFonts w:ascii="David" w:hAnsi="David" w:cs="David"/>
                <w:b/>
                <w:bCs/>
                <w:sz w:val="24"/>
                <w:szCs w:val="24"/>
                <w:u w:val="single"/>
                <w:rtl/>
              </w:rPr>
              <w:t xml:space="preserve">ו/או </w:t>
            </w:r>
            <w:r w:rsidRPr="006B45B9">
              <w:rPr>
                <w:rFonts w:ascii="David" w:hAnsi="David" w:cs="David"/>
                <w:sz w:val="24"/>
                <w:szCs w:val="24"/>
                <w:rtl/>
              </w:rPr>
              <w:t>הפרעות קשב"</w:t>
            </w:r>
          </w:p>
          <w:p w:rsidR="00B22873" w:rsidRPr="006B45B9" w:rsidRDefault="000B6824" w:rsidP="006B45B9">
            <w:pPr>
              <w:pStyle w:val="a8"/>
              <w:ind w:left="0"/>
              <w:rPr>
                <w:rFonts w:ascii="David" w:hAnsi="David" w:cs="David"/>
                <w:color w:val="000000"/>
                <w:sz w:val="24"/>
                <w:szCs w:val="24"/>
                <w:rtl/>
              </w:rPr>
            </w:pPr>
            <w:r w:rsidRPr="006B45B9">
              <w:rPr>
                <w:rFonts w:ascii="David" w:eastAsia="Times New Roman" w:hAnsi="David" w:cs="David"/>
                <w:sz w:val="24"/>
                <w:szCs w:val="24"/>
                <w:rtl/>
              </w:rPr>
              <w:t>הסמכה מקצועית לתחום לקויות למידה היא נפרדת ומובחנת מתחום הפרעות קשב.</w:t>
            </w:r>
          </w:p>
        </w:tc>
      </w:tr>
      <w:tr w:rsidR="00094161" w:rsidRPr="006B45B9" w:rsidTr="00FE4BED">
        <w:trPr>
          <w:trHeight w:val="266"/>
          <w:jc w:val="center"/>
        </w:trPr>
        <w:tc>
          <w:tcPr>
            <w:tcW w:w="342" w:type="pct"/>
            <w:vMerge/>
            <w:shd w:val="clear" w:color="auto" w:fill="F2F2F2"/>
            <w:vAlign w:val="center"/>
          </w:tcPr>
          <w:p w:rsidR="00B22873" w:rsidRPr="006B45B9" w:rsidRDefault="00B22873" w:rsidP="006B45B9">
            <w:pPr>
              <w:ind w:left="720"/>
              <w:rPr>
                <w:rFonts w:ascii="David" w:hAnsi="David" w:cs="David"/>
                <w:bCs/>
                <w:sz w:val="24"/>
                <w:szCs w:val="24"/>
                <w:rtl/>
              </w:rPr>
            </w:pPr>
          </w:p>
        </w:tc>
        <w:tc>
          <w:tcPr>
            <w:tcW w:w="793" w:type="pct"/>
            <w:vMerge/>
            <w:shd w:val="clear" w:color="auto" w:fill="F2F2F2"/>
            <w:vAlign w:val="center"/>
          </w:tcPr>
          <w:p w:rsidR="00B22873" w:rsidRPr="006B45B9" w:rsidRDefault="00B22873" w:rsidP="006B45B9">
            <w:pPr>
              <w:jc w:val="center"/>
              <w:rPr>
                <w:rFonts w:ascii="David" w:hAnsi="David" w:cs="David"/>
                <w:b/>
                <w:sz w:val="24"/>
                <w:szCs w:val="24"/>
                <w:rtl/>
              </w:rPr>
            </w:pP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B22873" w:rsidRPr="006B45B9" w:rsidRDefault="00CE6E76" w:rsidP="006B45B9">
            <w:pPr>
              <w:pStyle w:val="a8"/>
              <w:ind w:left="25"/>
              <w:rPr>
                <w:rFonts w:ascii="David" w:hAnsi="David" w:cs="David"/>
                <w:color w:val="000000"/>
                <w:sz w:val="24"/>
                <w:szCs w:val="24"/>
                <w:rtl/>
              </w:rPr>
            </w:pPr>
            <w:r w:rsidRPr="006B45B9">
              <w:rPr>
                <w:rFonts w:ascii="David" w:hAnsi="David" w:cs="David" w:hint="cs"/>
                <w:color w:val="000000"/>
                <w:sz w:val="24"/>
                <w:szCs w:val="24"/>
                <w:rtl/>
              </w:rPr>
              <w:t xml:space="preserve">ניתן לקבל </w:t>
            </w:r>
            <w:r w:rsidR="00E11745" w:rsidRPr="006B45B9">
              <w:rPr>
                <w:rFonts w:ascii="David" w:hAnsi="David" w:cs="David" w:hint="cs"/>
                <w:color w:val="000000"/>
                <w:sz w:val="24"/>
                <w:szCs w:val="24"/>
                <w:rtl/>
              </w:rPr>
              <w:t>את הבקשה שמנהל התוכנית יהיה:</w:t>
            </w:r>
            <w:r w:rsidR="00E11745" w:rsidRPr="006B45B9">
              <w:rPr>
                <w:rFonts w:ascii="David" w:hAnsi="David" w:cs="David"/>
                <w:sz w:val="24"/>
                <w:szCs w:val="24"/>
                <w:rtl/>
              </w:rPr>
              <w:t xml:space="preserve"> </w:t>
            </w:r>
            <w:r w:rsidR="00E11745" w:rsidRPr="006B45B9">
              <w:rPr>
                <w:rFonts w:ascii="David" w:hAnsi="David" w:cs="David"/>
                <w:color w:val="000000"/>
                <w:sz w:val="24"/>
                <w:szCs w:val="24"/>
                <w:rtl/>
              </w:rPr>
              <w:t xml:space="preserve">בעל הסמכה מקצועית בתחום לקויות למידה </w:t>
            </w:r>
            <w:r w:rsidR="00E11745" w:rsidRPr="006B45B9">
              <w:rPr>
                <w:rFonts w:ascii="David" w:hAnsi="David" w:cs="David"/>
                <w:b/>
                <w:bCs/>
                <w:color w:val="000000"/>
                <w:sz w:val="24"/>
                <w:szCs w:val="24"/>
                <w:u w:val="single"/>
                <w:rtl/>
              </w:rPr>
              <w:t xml:space="preserve">ו/או </w:t>
            </w:r>
            <w:r w:rsidR="00E11745" w:rsidRPr="006B45B9">
              <w:rPr>
                <w:rFonts w:ascii="David" w:hAnsi="David" w:cs="David"/>
                <w:color w:val="000000"/>
                <w:sz w:val="24"/>
                <w:szCs w:val="24"/>
                <w:rtl/>
              </w:rPr>
              <w:t>הפרעות קשב</w:t>
            </w:r>
            <w:r w:rsidR="00E11745" w:rsidRPr="006B45B9">
              <w:rPr>
                <w:rFonts w:ascii="David" w:hAnsi="David" w:cs="David" w:hint="cs"/>
                <w:color w:val="000000"/>
                <w:sz w:val="24"/>
                <w:szCs w:val="24"/>
                <w:rtl/>
              </w:rPr>
              <w:t>.</w:t>
            </w:r>
          </w:p>
        </w:tc>
      </w:tr>
      <w:tr w:rsidR="00094161" w:rsidRPr="006B45B9" w:rsidTr="00FE4BED">
        <w:trPr>
          <w:trHeight w:val="266"/>
          <w:jc w:val="center"/>
        </w:trPr>
        <w:tc>
          <w:tcPr>
            <w:tcW w:w="342" w:type="pct"/>
            <w:vMerge w:val="restart"/>
            <w:shd w:val="clear" w:color="auto" w:fill="F2F2F2"/>
            <w:vAlign w:val="center"/>
          </w:tcPr>
          <w:p w:rsidR="00B22873" w:rsidRPr="006B45B9" w:rsidRDefault="00B22873"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B22873" w:rsidRPr="006B45B9" w:rsidRDefault="000B6824" w:rsidP="006B45B9">
            <w:pPr>
              <w:widowControl w:val="0"/>
              <w:autoSpaceDE w:val="0"/>
              <w:autoSpaceDN w:val="0"/>
              <w:jc w:val="center"/>
              <w:rPr>
                <w:rFonts w:ascii="David" w:eastAsia="Segoe UI Semibold" w:hAnsi="David" w:cs="David"/>
                <w:b/>
                <w:sz w:val="24"/>
                <w:szCs w:val="24"/>
                <w:rtl/>
              </w:rPr>
            </w:pPr>
            <w:r w:rsidRPr="006B45B9">
              <w:rPr>
                <w:rFonts w:ascii="David" w:eastAsia="Segoe UI Semibold" w:hAnsi="David" w:cs="David"/>
                <w:b/>
                <w:sz w:val="24"/>
                <w:szCs w:val="24"/>
                <w:rtl/>
              </w:rPr>
              <w:t>עמ' 61</w:t>
            </w:r>
          </w:p>
          <w:p w:rsidR="00B22873" w:rsidRPr="006B45B9" w:rsidRDefault="000B6824" w:rsidP="006B45B9">
            <w:pPr>
              <w:jc w:val="center"/>
              <w:rPr>
                <w:rFonts w:ascii="David" w:hAnsi="David" w:cs="David"/>
                <w:b/>
                <w:sz w:val="24"/>
                <w:szCs w:val="24"/>
                <w:rtl/>
              </w:rPr>
            </w:pPr>
            <w:r w:rsidRPr="006B45B9">
              <w:rPr>
                <w:rFonts w:ascii="David" w:eastAsia="Segoe UI Semibold" w:hAnsi="David" w:cs="David"/>
                <w:b/>
                <w:sz w:val="24"/>
                <w:szCs w:val="24"/>
                <w:rtl/>
              </w:rPr>
              <w:t>14.1.2 ו- 14.1.3</w:t>
            </w: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 xml:space="preserve">בסעיף 14.1.2  ב', נרשם כי על מנהל התכנית להיות </w:t>
            </w:r>
          </w:p>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"בעל הכשרה בתחום החינוך ואו בתחום לקויות למידה ואו בתחום</w:t>
            </w:r>
          </w:p>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הפרעות קשב"</w:t>
            </w:r>
          </w:p>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בעוד שבסעיף 14.1.3 ב' נרשם כי יש להציג אישור על היותו בעל הכשרה בתחום לקויות למידה ואו הפרעת קשב.</w:t>
            </w:r>
          </w:p>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נראה כי נפלה טעות ויש להוסיף אישור על הכשרה בתחום החינוך.</w:t>
            </w:r>
          </w:p>
        </w:tc>
      </w:tr>
      <w:tr w:rsidR="00094161" w:rsidRPr="006B45B9" w:rsidTr="00FE4BED">
        <w:trPr>
          <w:trHeight w:val="266"/>
          <w:jc w:val="center"/>
        </w:trPr>
        <w:tc>
          <w:tcPr>
            <w:tcW w:w="342" w:type="pct"/>
            <w:vMerge/>
            <w:shd w:val="clear" w:color="auto" w:fill="F2F2F2"/>
            <w:vAlign w:val="center"/>
          </w:tcPr>
          <w:p w:rsidR="00B22873" w:rsidRPr="006B45B9" w:rsidRDefault="00B22873" w:rsidP="006B45B9">
            <w:pPr>
              <w:ind w:left="720"/>
              <w:rPr>
                <w:rFonts w:ascii="David" w:hAnsi="David" w:cs="David"/>
                <w:bCs/>
                <w:sz w:val="24"/>
                <w:szCs w:val="24"/>
                <w:rtl/>
              </w:rPr>
            </w:pPr>
          </w:p>
        </w:tc>
        <w:tc>
          <w:tcPr>
            <w:tcW w:w="793" w:type="pct"/>
            <w:vMerge/>
            <w:shd w:val="clear" w:color="auto" w:fill="F2F2F2"/>
            <w:vAlign w:val="center"/>
          </w:tcPr>
          <w:p w:rsidR="00B22873" w:rsidRPr="006B45B9" w:rsidRDefault="00B22873" w:rsidP="006B45B9">
            <w:pPr>
              <w:jc w:val="center"/>
              <w:rPr>
                <w:rFonts w:ascii="David" w:hAnsi="David" w:cs="David"/>
                <w:b/>
                <w:sz w:val="24"/>
                <w:szCs w:val="24"/>
                <w:rtl/>
              </w:rPr>
            </w:pP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B22873" w:rsidRPr="006B45B9" w:rsidRDefault="00CD469B"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הבקשה מתקבלת עבור מנהל תוכנית בעל הכשרה בתחום החינוך</w:t>
            </w:r>
          </w:p>
        </w:tc>
      </w:tr>
      <w:tr w:rsidR="00094161" w:rsidRPr="006B45B9" w:rsidTr="00FE4BED">
        <w:trPr>
          <w:trHeight w:val="266"/>
          <w:jc w:val="center"/>
        </w:trPr>
        <w:tc>
          <w:tcPr>
            <w:tcW w:w="342" w:type="pct"/>
            <w:vMerge w:val="restart"/>
            <w:shd w:val="clear" w:color="auto" w:fill="F2F2F2"/>
            <w:vAlign w:val="center"/>
          </w:tcPr>
          <w:p w:rsidR="00B22873" w:rsidRPr="006B45B9" w:rsidRDefault="00B22873"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B22873" w:rsidRPr="006B45B9" w:rsidRDefault="000B6824" w:rsidP="006B45B9">
            <w:pPr>
              <w:jc w:val="center"/>
              <w:rPr>
                <w:rFonts w:ascii="David" w:hAnsi="David" w:cs="David"/>
                <w:b/>
                <w:sz w:val="24"/>
                <w:szCs w:val="24"/>
                <w:rtl/>
              </w:rPr>
            </w:pPr>
            <w:r w:rsidRPr="006B45B9">
              <w:rPr>
                <w:rFonts w:ascii="David" w:hAnsi="David" w:cs="David"/>
                <w:b/>
                <w:sz w:val="24"/>
                <w:szCs w:val="24"/>
                <w:rtl/>
              </w:rPr>
              <w:t>סעיף 14 (עמוד 61)</w:t>
            </w: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B22873"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נדרש מנהל תוכנית עם דרישות סף גבוהות, יחד עם זאת אין תשלום בגין משכורת מנהל התוכנית</w:t>
            </w:r>
          </w:p>
        </w:tc>
      </w:tr>
      <w:tr w:rsidR="00094161" w:rsidRPr="006B45B9" w:rsidTr="00FE4BED">
        <w:trPr>
          <w:trHeight w:val="266"/>
          <w:jc w:val="center"/>
        </w:trPr>
        <w:tc>
          <w:tcPr>
            <w:tcW w:w="342" w:type="pct"/>
            <w:vMerge/>
            <w:shd w:val="clear" w:color="auto" w:fill="F2F2F2"/>
            <w:vAlign w:val="center"/>
          </w:tcPr>
          <w:p w:rsidR="00B22873" w:rsidRPr="006B45B9" w:rsidRDefault="00B22873" w:rsidP="006B45B9">
            <w:pPr>
              <w:ind w:left="720"/>
              <w:rPr>
                <w:rFonts w:ascii="David" w:hAnsi="David" w:cs="David"/>
                <w:bCs/>
                <w:sz w:val="24"/>
                <w:szCs w:val="24"/>
                <w:rtl/>
              </w:rPr>
            </w:pPr>
          </w:p>
        </w:tc>
        <w:tc>
          <w:tcPr>
            <w:tcW w:w="793" w:type="pct"/>
            <w:vMerge/>
            <w:shd w:val="clear" w:color="auto" w:fill="F2F2F2"/>
            <w:vAlign w:val="center"/>
          </w:tcPr>
          <w:p w:rsidR="00B22873" w:rsidRPr="006B45B9" w:rsidRDefault="00B22873" w:rsidP="006B45B9">
            <w:pPr>
              <w:jc w:val="center"/>
              <w:rPr>
                <w:rFonts w:ascii="David" w:hAnsi="David" w:cs="David"/>
                <w:b/>
                <w:sz w:val="24"/>
                <w:szCs w:val="24"/>
                <w:rtl/>
              </w:rPr>
            </w:pP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B22873" w:rsidRPr="006B45B9" w:rsidRDefault="00CD469B" w:rsidP="006B45B9">
            <w:pPr>
              <w:pStyle w:val="a8"/>
              <w:ind w:left="0"/>
              <w:rPr>
                <w:rFonts w:ascii="David" w:hAnsi="David" w:cs="David"/>
                <w:color w:val="000000"/>
                <w:sz w:val="24"/>
                <w:szCs w:val="24"/>
                <w:rtl/>
              </w:rPr>
            </w:pPr>
            <w:r w:rsidRPr="006B45B9">
              <w:rPr>
                <w:rFonts w:ascii="David" w:hAnsi="David" w:cs="David" w:hint="cs"/>
                <w:color w:val="000000"/>
                <w:sz w:val="24"/>
                <w:szCs w:val="24"/>
                <w:rtl/>
              </w:rPr>
              <w:t xml:space="preserve">יש להעמיס את עלות מנהל </w:t>
            </w:r>
            <w:r w:rsidR="004C09E7" w:rsidRPr="006B45B9">
              <w:rPr>
                <w:rFonts w:ascii="David" w:hAnsi="David" w:cs="David" w:hint="cs"/>
                <w:color w:val="000000"/>
                <w:sz w:val="24"/>
                <w:szCs w:val="24"/>
                <w:rtl/>
              </w:rPr>
              <w:t>הפרויקט</w:t>
            </w:r>
            <w:r w:rsidRPr="006B45B9">
              <w:rPr>
                <w:rFonts w:ascii="David" w:hAnsi="David" w:cs="David" w:hint="cs"/>
                <w:color w:val="000000"/>
                <w:sz w:val="24"/>
                <w:szCs w:val="24"/>
                <w:rtl/>
              </w:rPr>
              <w:t xml:space="preserve"> על יחידות המידה  אותן יש לתמחיר ולהגיש הצעת מחיר.</w:t>
            </w:r>
          </w:p>
        </w:tc>
      </w:tr>
      <w:tr w:rsidR="00094161" w:rsidRPr="006B45B9" w:rsidTr="00FE4BED">
        <w:trPr>
          <w:trHeight w:val="266"/>
          <w:jc w:val="center"/>
        </w:trPr>
        <w:tc>
          <w:tcPr>
            <w:tcW w:w="342" w:type="pct"/>
            <w:vMerge w:val="restart"/>
            <w:shd w:val="clear" w:color="auto" w:fill="F2F2F2"/>
            <w:vAlign w:val="center"/>
          </w:tcPr>
          <w:p w:rsidR="00F32E78" w:rsidRPr="006B45B9" w:rsidRDefault="00F32E7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32E78" w:rsidRPr="006B45B9" w:rsidRDefault="006F7952" w:rsidP="006B45B9">
            <w:pPr>
              <w:jc w:val="center"/>
              <w:rPr>
                <w:rFonts w:ascii="David" w:hAnsi="David" w:cs="David"/>
                <w:b/>
                <w:sz w:val="24"/>
                <w:szCs w:val="24"/>
                <w:rtl/>
              </w:rPr>
            </w:pPr>
            <w:r w:rsidRPr="006B45B9">
              <w:rPr>
                <w:rFonts w:ascii="David" w:eastAsia="Calibri" w:hAnsi="David" w:cs="David"/>
                <w:b/>
                <w:sz w:val="24"/>
                <w:szCs w:val="24"/>
                <w:rtl/>
              </w:rPr>
              <w:t>סעיף 14.1.3 עמוד 61 מתוך 81</w:t>
            </w: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32E78"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נראה שנפלה טעות סופר ויש להוסיף בסעיף זה אישור על הכשרה בתחום החינוך שכן על פי סעיף 14.1.2 ב' דרישות ההכשרה ממנהל התוכנית הם בעל הכשרה בתחום החינוך ו/או בתחום לקויות למידה ו/או בתחום הפרעות קשב....</w:t>
            </w:r>
          </w:p>
        </w:tc>
      </w:tr>
      <w:tr w:rsidR="00094161" w:rsidRPr="006B45B9" w:rsidTr="00FE4BED">
        <w:trPr>
          <w:trHeight w:val="266"/>
          <w:jc w:val="center"/>
        </w:trPr>
        <w:tc>
          <w:tcPr>
            <w:tcW w:w="342" w:type="pct"/>
            <w:vMerge/>
            <w:shd w:val="clear" w:color="auto" w:fill="F2F2F2"/>
            <w:vAlign w:val="center"/>
          </w:tcPr>
          <w:p w:rsidR="00F32E78" w:rsidRPr="006B45B9" w:rsidRDefault="00F32E78" w:rsidP="006B45B9">
            <w:pPr>
              <w:ind w:left="176"/>
              <w:jc w:val="both"/>
              <w:rPr>
                <w:rFonts w:ascii="David" w:hAnsi="David" w:cs="David"/>
                <w:bCs/>
                <w:sz w:val="24"/>
                <w:szCs w:val="24"/>
                <w:rtl/>
              </w:rPr>
            </w:pPr>
          </w:p>
        </w:tc>
        <w:tc>
          <w:tcPr>
            <w:tcW w:w="793" w:type="pct"/>
            <w:vMerge/>
            <w:shd w:val="clear" w:color="auto" w:fill="F2F2F2"/>
            <w:vAlign w:val="center"/>
          </w:tcPr>
          <w:p w:rsidR="00F32E78" w:rsidRPr="006B45B9" w:rsidRDefault="00F32E78" w:rsidP="006B45B9">
            <w:pPr>
              <w:jc w:val="center"/>
              <w:rPr>
                <w:rFonts w:ascii="David" w:hAnsi="David" w:cs="David"/>
                <w:b/>
                <w:sz w:val="24"/>
                <w:szCs w:val="24"/>
                <w:rtl/>
              </w:rPr>
            </w:pPr>
          </w:p>
        </w:tc>
        <w:tc>
          <w:tcPr>
            <w:tcW w:w="432" w:type="pct"/>
            <w:shd w:val="clear" w:color="auto" w:fill="F2F2F2"/>
            <w:vAlign w:val="center"/>
          </w:tcPr>
          <w:p w:rsidR="00F32E7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F32E78" w:rsidRPr="006B45B9" w:rsidRDefault="00CD469B"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ראה תשובה לשאלה 16</w:t>
            </w:r>
          </w:p>
        </w:tc>
      </w:tr>
      <w:tr w:rsidR="00094161" w:rsidRPr="006B45B9" w:rsidTr="00FE4BED">
        <w:trPr>
          <w:trHeight w:val="266"/>
          <w:jc w:val="center"/>
        </w:trPr>
        <w:tc>
          <w:tcPr>
            <w:tcW w:w="342" w:type="pct"/>
            <w:vMerge w:val="restart"/>
            <w:shd w:val="clear" w:color="auto" w:fill="F2F2F2"/>
            <w:vAlign w:val="center"/>
          </w:tcPr>
          <w:p w:rsidR="007F243E" w:rsidRPr="006B45B9" w:rsidRDefault="007F243E"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7F243E" w:rsidRPr="006B45B9" w:rsidRDefault="000B6824" w:rsidP="006B45B9">
            <w:pPr>
              <w:jc w:val="center"/>
              <w:rPr>
                <w:rFonts w:ascii="David" w:hAnsi="David" w:cs="David"/>
                <w:b/>
                <w:sz w:val="24"/>
                <w:szCs w:val="24"/>
                <w:rtl/>
              </w:rPr>
            </w:pPr>
            <w:r w:rsidRPr="006B45B9">
              <w:rPr>
                <w:rFonts w:ascii="David" w:eastAsia="Calibri" w:hAnsi="David" w:cs="David"/>
                <w:b/>
                <w:sz w:val="24"/>
                <w:szCs w:val="24"/>
                <w:rtl/>
              </w:rPr>
              <w:t>סעיף 14.2.2 עמוד 62 מתוך 81</w:t>
            </w:r>
          </w:p>
        </w:tc>
        <w:tc>
          <w:tcPr>
            <w:tcW w:w="432" w:type="pct"/>
            <w:shd w:val="clear" w:color="auto" w:fill="F2F2F2"/>
            <w:vAlign w:val="center"/>
          </w:tcPr>
          <w:p w:rsidR="007F243E"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7F243E" w:rsidRPr="006B45B9" w:rsidRDefault="000B6824" w:rsidP="006B45B9">
            <w:pPr>
              <w:rPr>
                <w:rFonts w:ascii="David" w:eastAsia="Calibri" w:hAnsi="David" w:cs="David"/>
                <w:sz w:val="24"/>
                <w:szCs w:val="24"/>
                <w:rtl/>
              </w:rPr>
            </w:pPr>
            <w:r w:rsidRPr="006B45B9">
              <w:rPr>
                <w:rFonts w:ascii="David" w:eastAsia="Calibri" w:hAnsi="David" w:cs="David"/>
                <w:sz w:val="24"/>
                <w:szCs w:val="24"/>
                <w:rtl/>
              </w:rPr>
              <w:t>האם מאבחן להפרעת קשב יכול להיות מאבחן בעל ניסיון בתחום שאינו רופא?</w:t>
            </w:r>
          </w:p>
        </w:tc>
      </w:tr>
      <w:tr w:rsidR="00094161" w:rsidRPr="006B45B9" w:rsidTr="00FE4BED">
        <w:trPr>
          <w:trHeight w:val="266"/>
          <w:jc w:val="center"/>
        </w:trPr>
        <w:tc>
          <w:tcPr>
            <w:tcW w:w="342" w:type="pct"/>
            <w:vMerge/>
            <w:shd w:val="clear" w:color="auto" w:fill="F2F2F2"/>
            <w:vAlign w:val="center"/>
          </w:tcPr>
          <w:p w:rsidR="007F243E" w:rsidRPr="006B45B9" w:rsidRDefault="007F243E"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7F243E" w:rsidRPr="006B45B9" w:rsidRDefault="007F243E" w:rsidP="006B45B9">
            <w:pPr>
              <w:jc w:val="center"/>
              <w:rPr>
                <w:rFonts w:ascii="David" w:hAnsi="David" w:cs="David"/>
                <w:b/>
                <w:sz w:val="24"/>
                <w:szCs w:val="24"/>
                <w:rtl/>
              </w:rPr>
            </w:pPr>
          </w:p>
        </w:tc>
        <w:tc>
          <w:tcPr>
            <w:tcW w:w="432" w:type="pct"/>
            <w:shd w:val="clear" w:color="auto" w:fill="F2F2F2"/>
            <w:vAlign w:val="center"/>
          </w:tcPr>
          <w:p w:rsidR="007F243E"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2B0A07"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אנו פועלים על פי חוזר מנכ"ל משרד הבריאות- והדרישה היא לאיש מקצוע רפואי.</w:t>
            </w:r>
          </w:p>
        </w:tc>
      </w:tr>
      <w:tr w:rsidR="00094161" w:rsidRPr="006B45B9" w:rsidTr="00FE4BED">
        <w:trPr>
          <w:trHeight w:val="266"/>
          <w:jc w:val="center"/>
        </w:trPr>
        <w:tc>
          <w:tcPr>
            <w:tcW w:w="342" w:type="pct"/>
            <w:vMerge w:val="restart"/>
            <w:shd w:val="clear" w:color="auto" w:fill="F2F2F2"/>
            <w:vAlign w:val="center"/>
          </w:tcPr>
          <w:p w:rsidR="00B22873" w:rsidRPr="006B45B9" w:rsidRDefault="00B22873"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B22873" w:rsidRPr="006B45B9" w:rsidRDefault="000B6824" w:rsidP="006B45B9">
            <w:pPr>
              <w:jc w:val="center"/>
              <w:rPr>
                <w:rFonts w:ascii="David" w:hAnsi="David" w:cs="David"/>
                <w:b/>
                <w:sz w:val="24"/>
                <w:szCs w:val="24"/>
              </w:rPr>
            </w:pPr>
            <w:r w:rsidRPr="006B45B9">
              <w:rPr>
                <w:rFonts w:ascii="David" w:hAnsi="David" w:cs="David"/>
                <w:b/>
                <w:sz w:val="24"/>
                <w:szCs w:val="24"/>
                <w:rtl/>
              </w:rPr>
              <w:t>סעיף 14.2.2</w:t>
            </w:r>
          </w:p>
          <w:p w:rsidR="00B22873" w:rsidRPr="006B45B9" w:rsidRDefault="000B6824" w:rsidP="006B45B9">
            <w:pPr>
              <w:jc w:val="center"/>
              <w:rPr>
                <w:rFonts w:ascii="David" w:hAnsi="David" w:cs="David"/>
                <w:b/>
                <w:sz w:val="24"/>
                <w:szCs w:val="24"/>
                <w:rtl/>
              </w:rPr>
            </w:pPr>
            <w:r w:rsidRPr="006B45B9">
              <w:rPr>
                <w:rFonts w:ascii="David" w:hAnsi="David" w:cs="David"/>
                <w:b/>
                <w:sz w:val="24"/>
                <w:szCs w:val="24"/>
                <w:rtl/>
              </w:rPr>
              <w:t>עמ' 62</w:t>
            </w: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B22873" w:rsidRPr="006B45B9" w:rsidRDefault="000B6824" w:rsidP="006B45B9">
            <w:pPr>
              <w:pStyle w:val="a8"/>
              <w:ind w:left="0"/>
              <w:rPr>
                <w:rFonts w:ascii="David" w:hAnsi="David" w:cs="David"/>
                <w:color w:val="000000"/>
                <w:sz w:val="24"/>
                <w:szCs w:val="24"/>
                <w:rtl/>
              </w:rPr>
            </w:pPr>
            <w:r w:rsidRPr="006B45B9">
              <w:rPr>
                <w:rFonts w:ascii="David" w:hAnsi="David" w:cs="David"/>
                <w:sz w:val="24"/>
                <w:szCs w:val="24"/>
                <w:rtl/>
              </w:rPr>
              <w:t>לאור העובדה שבחוזר מנכ"ל משרד הבריאות קיימת אפשרות לביצוע אבחון ע"י פסיכולוגים מומחים אשר התמחו ורכשו ניסיון בטיפול בהפרעת קשב, נבקש אישורכם להציג במענה לסעיף זה, מועמד כאמור</w:t>
            </w:r>
          </w:p>
        </w:tc>
      </w:tr>
      <w:tr w:rsidR="00094161" w:rsidRPr="006B45B9" w:rsidTr="00FE4BED">
        <w:trPr>
          <w:trHeight w:val="266"/>
          <w:jc w:val="center"/>
        </w:trPr>
        <w:tc>
          <w:tcPr>
            <w:tcW w:w="342" w:type="pct"/>
            <w:vMerge/>
            <w:shd w:val="clear" w:color="auto" w:fill="F2F2F2"/>
            <w:vAlign w:val="center"/>
          </w:tcPr>
          <w:p w:rsidR="00B22873" w:rsidRPr="006B45B9" w:rsidRDefault="00B22873" w:rsidP="006B45B9">
            <w:pPr>
              <w:ind w:left="720"/>
              <w:rPr>
                <w:rFonts w:ascii="David" w:hAnsi="David" w:cs="David"/>
                <w:bCs/>
                <w:sz w:val="24"/>
                <w:szCs w:val="24"/>
                <w:rtl/>
              </w:rPr>
            </w:pPr>
          </w:p>
        </w:tc>
        <w:tc>
          <w:tcPr>
            <w:tcW w:w="793" w:type="pct"/>
            <w:vMerge/>
            <w:shd w:val="clear" w:color="auto" w:fill="F2F2F2"/>
            <w:vAlign w:val="center"/>
          </w:tcPr>
          <w:p w:rsidR="00B22873" w:rsidRPr="006B45B9" w:rsidRDefault="00B22873" w:rsidP="006B45B9">
            <w:pPr>
              <w:jc w:val="center"/>
              <w:rPr>
                <w:rFonts w:ascii="David" w:hAnsi="David" w:cs="David"/>
                <w:b/>
                <w:sz w:val="24"/>
                <w:szCs w:val="24"/>
                <w:rtl/>
              </w:rPr>
            </w:pPr>
          </w:p>
        </w:tc>
        <w:tc>
          <w:tcPr>
            <w:tcW w:w="432" w:type="pct"/>
            <w:shd w:val="clear" w:color="auto" w:fill="F2F2F2"/>
            <w:vAlign w:val="center"/>
          </w:tcPr>
          <w:p w:rsidR="00B22873"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B22873" w:rsidRPr="006B45B9" w:rsidRDefault="00C970A1"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הדרישה נשארת ללא שינוי</w:t>
            </w:r>
          </w:p>
        </w:tc>
      </w:tr>
      <w:tr w:rsidR="00094161" w:rsidRPr="006B45B9" w:rsidTr="00FE4BED">
        <w:trPr>
          <w:trHeight w:val="266"/>
          <w:jc w:val="center"/>
        </w:trPr>
        <w:tc>
          <w:tcPr>
            <w:tcW w:w="342" w:type="pct"/>
            <w:vMerge w:val="restart"/>
            <w:shd w:val="clear" w:color="auto" w:fill="F2F2F2"/>
            <w:vAlign w:val="center"/>
          </w:tcPr>
          <w:p w:rsidR="00305346" w:rsidRPr="006B45B9" w:rsidRDefault="00305346"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305346" w:rsidRPr="006B45B9" w:rsidRDefault="000B6824" w:rsidP="006B45B9">
            <w:pPr>
              <w:jc w:val="center"/>
              <w:rPr>
                <w:rFonts w:ascii="David" w:hAnsi="David" w:cs="David"/>
                <w:b/>
                <w:sz w:val="24"/>
                <w:szCs w:val="24"/>
                <w:rtl/>
              </w:rPr>
            </w:pPr>
            <w:r w:rsidRPr="006B45B9">
              <w:rPr>
                <w:rFonts w:ascii="David" w:hAnsi="David" w:cs="David"/>
                <w:b/>
                <w:sz w:val="24"/>
                <w:szCs w:val="24"/>
                <w:rtl/>
              </w:rPr>
              <w:t>פרק ד'- מפרט, עמ' 62, סעיף 14.3.2 (ב) - מרצה בקורס להבנת התופעה- דרישות תפקיד</w:t>
            </w: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305346" w:rsidRPr="006B45B9" w:rsidRDefault="000B6824" w:rsidP="006B45B9">
            <w:pPr>
              <w:pStyle w:val="a8"/>
              <w:ind w:left="0"/>
              <w:rPr>
                <w:rFonts w:ascii="David" w:hAnsi="David" w:cs="David"/>
                <w:color w:val="000000"/>
                <w:sz w:val="24"/>
                <w:szCs w:val="24"/>
                <w:rtl/>
              </w:rPr>
            </w:pPr>
            <w:r w:rsidRPr="006B45B9">
              <w:rPr>
                <w:rFonts w:ascii="David" w:hAnsi="David" w:cs="David"/>
                <w:color w:val="000000"/>
                <w:sz w:val="24"/>
                <w:szCs w:val="24"/>
                <w:rtl/>
              </w:rPr>
              <w:t>נבקש לתקן את הדרישה ולהבהיר "בעל הכשרה בתחום לקויות למידה ו/או הפרעות קשב ממוסד אקדמי או בעל הסמכה מקצועית בתחום לקויות למידה ו/או הפרעות קשב" על מנת לאפשר איתור של אנשי מקצוע מתאימים, ובהתחשב בכך שהסמכה מקצועית לתחום לקויות למידה היא נפרדת ומובחנת מתחום הפרעות קשב, וכי אנשי מקצוע מתאימים אינם בהכרח מתחום ההוראה של חינוך מיוחד.</w:t>
            </w:r>
          </w:p>
        </w:tc>
      </w:tr>
      <w:tr w:rsidR="00094161" w:rsidRPr="006B45B9" w:rsidTr="00FE4BED">
        <w:trPr>
          <w:trHeight w:val="266"/>
          <w:jc w:val="center"/>
        </w:trPr>
        <w:tc>
          <w:tcPr>
            <w:tcW w:w="342" w:type="pct"/>
            <w:vMerge/>
            <w:shd w:val="clear" w:color="auto" w:fill="F2F2F2"/>
            <w:vAlign w:val="center"/>
          </w:tcPr>
          <w:p w:rsidR="00305346" w:rsidRPr="006B45B9" w:rsidRDefault="00305346"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305346" w:rsidRPr="006B45B9" w:rsidRDefault="00305346" w:rsidP="006B45B9">
            <w:pPr>
              <w:jc w:val="center"/>
              <w:rPr>
                <w:rFonts w:ascii="David" w:hAnsi="David" w:cs="David"/>
                <w:b/>
                <w:sz w:val="24"/>
                <w:szCs w:val="24"/>
                <w:rtl/>
              </w:rPr>
            </w:pP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305346" w:rsidRPr="006B45B9" w:rsidRDefault="00DE4A32" w:rsidP="006B45B9">
            <w:pPr>
              <w:pStyle w:val="a8"/>
              <w:ind w:left="0"/>
              <w:rPr>
                <w:rFonts w:ascii="David" w:hAnsi="David" w:cs="David"/>
                <w:color w:val="000000"/>
                <w:sz w:val="24"/>
                <w:szCs w:val="24"/>
              </w:rPr>
            </w:pPr>
            <w:r w:rsidRPr="006B45B9">
              <w:rPr>
                <w:rFonts w:ascii="David" w:hAnsi="David" w:cs="David" w:hint="cs"/>
                <w:color w:val="000000"/>
                <w:sz w:val="24"/>
                <w:szCs w:val="24"/>
                <w:rtl/>
              </w:rPr>
              <w:t xml:space="preserve">יש לשנות את הדרישה : </w:t>
            </w:r>
            <w:r w:rsidRPr="006B45B9">
              <w:rPr>
                <w:rFonts w:ascii="David" w:hAnsi="David" w:cs="David"/>
                <w:color w:val="000000"/>
                <w:sz w:val="24"/>
                <w:szCs w:val="24"/>
                <w:rtl/>
              </w:rPr>
              <w:t xml:space="preserve">בעל הכשרה בתחום לקויות למידה </w:t>
            </w:r>
            <w:r w:rsidRPr="006B45B9">
              <w:rPr>
                <w:rFonts w:ascii="David" w:hAnsi="David" w:cs="David"/>
                <w:b/>
                <w:bCs/>
                <w:color w:val="000000"/>
                <w:sz w:val="24"/>
                <w:szCs w:val="24"/>
                <w:u w:val="single"/>
                <w:rtl/>
              </w:rPr>
              <w:t>ו</w:t>
            </w:r>
            <w:r w:rsidRPr="006B45B9">
              <w:rPr>
                <w:rFonts w:ascii="David" w:hAnsi="David" w:cs="David" w:hint="cs"/>
                <w:b/>
                <w:bCs/>
                <w:color w:val="000000"/>
                <w:sz w:val="24"/>
                <w:szCs w:val="24"/>
                <w:u w:val="single"/>
                <w:rtl/>
              </w:rPr>
              <w:t>/או</w:t>
            </w:r>
            <w:r w:rsidRPr="006B45B9">
              <w:rPr>
                <w:rFonts w:ascii="David" w:hAnsi="David" w:cs="David" w:hint="cs"/>
                <w:color w:val="000000"/>
                <w:sz w:val="24"/>
                <w:szCs w:val="24"/>
                <w:rtl/>
              </w:rPr>
              <w:t xml:space="preserve"> </w:t>
            </w:r>
            <w:r w:rsidRPr="006B45B9">
              <w:rPr>
                <w:rFonts w:ascii="David" w:hAnsi="David" w:cs="David"/>
                <w:color w:val="000000"/>
                <w:sz w:val="24"/>
                <w:szCs w:val="24"/>
                <w:rtl/>
              </w:rPr>
              <w:t>הפרעות קשב ממוסד אקדמי</w:t>
            </w:r>
            <w:r w:rsidRPr="006B45B9">
              <w:rPr>
                <w:rFonts w:ascii="David" w:hAnsi="David" w:cs="David" w:hint="cs"/>
                <w:color w:val="000000"/>
                <w:sz w:val="24"/>
                <w:szCs w:val="24"/>
                <w:rtl/>
              </w:rPr>
              <w:t>.</w:t>
            </w:r>
          </w:p>
        </w:tc>
      </w:tr>
      <w:tr w:rsidR="00094161" w:rsidRPr="006B45B9" w:rsidTr="00FE4BED">
        <w:trPr>
          <w:trHeight w:val="266"/>
          <w:jc w:val="center"/>
        </w:trPr>
        <w:tc>
          <w:tcPr>
            <w:tcW w:w="342" w:type="pct"/>
            <w:vMerge w:val="restart"/>
            <w:shd w:val="clear" w:color="auto" w:fill="F2F2F2"/>
            <w:vAlign w:val="center"/>
          </w:tcPr>
          <w:p w:rsidR="009C533C" w:rsidRPr="006B45B9" w:rsidRDefault="009C533C"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9C533C" w:rsidRPr="006B45B9" w:rsidRDefault="009C533C" w:rsidP="006B45B9">
            <w:pPr>
              <w:jc w:val="center"/>
              <w:rPr>
                <w:rFonts w:ascii="David" w:hAnsi="David" w:cs="David"/>
                <w:b/>
                <w:sz w:val="24"/>
                <w:szCs w:val="24"/>
                <w:rtl/>
              </w:rPr>
            </w:pPr>
          </w:p>
          <w:p w:rsidR="009C533C" w:rsidRPr="006B45B9" w:rsidRDefault="000B6824" w:rsidP="006B45B9">
            <w:pPr>
              <w:jc w:val="center"/>
              <w:rPr>
                <w:rFonts w:ascii="David" w:hAnsi="David" w:cs="David"/>
                <w:b/>
                <w:sz w:val="24"/>
                <w:szCs w:val="24"/>
                <w:rtl/>
              </w:rPr>
            </w:pPr>
            <w:r w:rsidRPr="006B45B9">
              <w:rPr>
                <w:rFonts w:ascii="David" w:hAnsi="David" w:cs="David"/>
                <w:b/>
                <w:sz w:val="24"/>
                <w:szCs w:val="24"/>
                <w:rtl/>
              </w:rPr>
              <w:t>כללי</w:t>
            </w:r>
          </w:p>
        </w:tc>
        <w:tc>
          <w:tcPr>
            <w:tcW w:w="432" w:type="pct"/>
            <w:shd w:val="clear" w:color="auto" w:fill="F2F2F2"/>
            <w:vAlign w:val="center"/>
          </w:tcPr>
          <w:p w:rsidR="009C533C"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9C533C" w:rsidRPr="006B45B9" w:rsidRDefault="00DE4A32" w:rsidP="006B45B9">
            <w:pPr>
              <w:pStyle w:val="a8"/>
              <w:ind w:left="0"/>
              <w:jc w:val="both"/>
              <w:rPr>
                <w:rFonts w:ascii="David" w:hAnsi="David" w:cs="David"/>
                <w:color w:val="000000"/>
                <w:sz w:val="24"/>
                <w:szCs w:val="24"/>
                <w:rtl/>
              </w:rPr>
            </w:pPr>
            <w:r w:rsidRPr="006B45B9">
              <w:rPr>
                <w:rFonts w:ascii="David" w:eastAsia="Times New Roman" w:hAnsi="David" w:cs="David" w:hint="cs"/>
                <w:sz w:val="24"/>
                <w:szCs w:val="24"/>
                <w:rtl/>
              </w:rPr>
              <w:t>מ</w:t>
            </w:r>
            <w:r w:rsidR="000B6824" w:rsidRPr="006B45B9">
              <w:rPr>
                <w:rFonts w:ascii="David" w:eastAsia="Times New Roman" w:hAnsi="David" w:cs="David"/>
                <w:sz w:val="24"/>
                <w:szCs w:val="24"/>
                <w:rtl/>
              </w:rPr>
              <w:t>בקש לקבל נוסח אישור קיום ביטוחים</w:t>
            </w:r>
          </w:p>
        </w:tc>
      </w:tr>
      <w:tr w:rsidR="00094161" w:rsidRPr="006B45B9" w:rsidTr="00FE4BED">
        <w:trPr>
          <w:trHeight w:val="266"/>
          <w:jc w:val="center"/>
        </w:trPr>
        <w:tc>
          <w:tcPr>
            <w:tcW w:w="342" w:type="pct"/>
            <w:vMerge/>
            <w:shd w:val="clear" w:color="auto" w:fill="F2F2F2"/>
            <w:vAlign w:val="center"/>
          </w:tcPr>
          <w:p w:rsidR="009C533C" w:rsidRPr="006B45B9" w:rsidRDefault="009C533C" w:rsidP="006B45B9">
            <w:pPr>
              <w:ind w:left="360"/>
              <w:jc w:val="center"/>
              <w:rPr>
                <w:rFonts w:ascii="David" w:hAnsi="David" w:cs="David"/>
                <w:bCs/>
                <w:sz w:val="24"/>
                <w:szCs w:val="24"/>
                <w:rtl/>
              </w:rPr>
            </w:pPr>
          </w:p>
        </w:tc>
        <w:tc>
          <w:tcPr>
            <w:tcW w:w="793" w:type="pct"/>
            <w:vMerge/>
            <w:shd w:val="clear" w:color="auto" w:fill="F2F2F2"/>
            <w:vAlign w:val="center"/>
          </w:tcPr>
          <w:p w:rsidR="009C533C" w:rsidRPr="006B45B9" w:rsidRDefault="009C533C" w:rsidP="006B45B9">
            <w:pPr>
              <w:jc w:val="center"/>
              <w:rPr>
                <w:rFonts w:ascii="David" w:hAnsi="David" w:cs="David"/>
                <w:b/>
                <w:sz w:val="24"/>
                <w:szCs w:val="24"/>
                <w:rtl/>
              </w:rPr>
            </w:pPr>
          </w:p>
        </w:tc>
        <w:tc>
          <w:tcPr>
            <w:tcW w:w="432" w:type="pct"/>
            <w:shd w:val="clear" w:color="auto" w:fill="F2F2F2"/>
            <w:vAlign w:val="center"/>
          </w:tcPr>
          <w:p w:rsidR="009C533C"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854099" w:rsidP="006B45B9">
            <w:pPr>
              <w:pStyle w:val="a8"/>
              <w:ind w:left="0"/>
              <w:rPr>
                <w:rFonts w:ascii="David" w:hAnsi="David" w:cs="David"/>
                <w:color w:val="000000"/>
                <w:sz w:val="24"/>
                <w:szCs w:val="24"/>
                <w:rtl/>
              </w:rPr>
            </w:pPr>
          </w:p>
          <w:p w:rsidR="00854099" w:rsidRPr="006B45B9" w:rsidRDefault="0061054B"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נספח הביטוח מפורט במכרז, אישור קיום הביטוח יועבר לזוכה במכרז.</w:t>
            </w:r>
          </w:p>
          <w:p w:rsidR="00922EC2" w:rsidRPr="006B45B9" w:rsidRDefault="00922EC2" w:rsidP="006B45B9">
            <w:pPr>
              <w:pStyle w:val="a8"/>
              <w:ind w:left="0"/>
              <w:rPr>
                <w:rFonts w:ascii="David" w:hAnsi="David" w:cs="David"/>
                <w:color w:val="000000"/>
                <w:sz w:val="24"/>
                <w:szCs w:val="24"/>
                <w:rtl/>
              </w:rPr>
            </w:pPr>
          </w:p>
        </w:tc>
      </w:tr>
      <w:tr w:rsidR="00094161" w:rsidRPr="006B45B9" w:rsidTr="00FE4BED">
        <w:trPr>
          <w:trHeight w:val="266"/>
          <w:jc w:val="center"/>
        </w:trPr>
        <w:tc>
          <w:tcPr>
            <w:tcW w:w="342" w:type="pct"/>
            <w:vMerge w:val="restart"/>
            <w:shd w:val="clear" w:color="auto" w:fill="F2F2F2"/>
            <w:vAlign w:val="center"/>
          </w:tcPr>
          <w:p w:rsidR="00305346" w:rsidRPr="006B45B9" w:rsidRDefault="00305346"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305346" w:rsidRPr="006B45B9" w:rsidRDefault="000B6824" w:rsidP="006B45B9">
            <w:pPr>
              <w:jc w:val="center"/>
              <w:rPr>
                <w:rFonts w:ascii="David" w:hAnsi="David" w:cs="David"/>
                <w:b/>
                <w:sz w:val="24"/>
                <w:szCs w:val="24"/>
                <w:rtl/>
              </w:rPr>
            </w:pPr>
            <w:r w:rsidRPr="006B45B9">
              <w:rPr>
                <w:rFonts w:ascii="David" w:eastAsia="Segoe UI Semibold" w:hAnsi="David" w:cs="David"/>
                <w:b/>
                <w:sz w:val="24"/>
                <w:szCs w:val="24"/>
                <w:rtl/>
              </w:rPr>
              <w:t>כללי</w:t>
            </w: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305346" w:rsidRPr="006B45B9" w:rsidRDefault="000B6824" w:rsidP="006B45B9">
            <w:pPr>
              <w:pStyle w:val="a8"/>
              <w:ind w:left="0"/>
              <w:rPr>
                <w:rFonts w:ascii="David" w:hAnsi="David" w:cs="David"/>
                <w:color w:val="000000"/>
                <w:sz w:val="24"/>
                <w:szCs w:val="24"/>
                <w:rtl/>
              </w:rPr>
            </w:pPr>
            <w:r w:rsidRPr="006B45B9">
              <w:rPr>
                <w:rFonts w:ascii="David" w:hAnsi="David" w:cs="David"/>
                <w:sz w:val="24"/>
                <w:szCs w:val="24"/>
                <w:rtl/>
              </w:rPr>
              <w:t xml:space="preserve">נבקש לקבל את מסמכי המכרז בפורמט </w:t>
            </w:r>
            <w:r w:rsidRPr="006B45B9">
              <w:rPr>
                <w:rFonts w:ascii="David" w:hAnsi="David" w:cs="David"/>
                <w:sz w:val="24"/>
                <w:szCs w:val="24"/>
              </w:rPr>
              <w:t>.WORD</w:t>
            </w:r>
          </w:p>
        </w:tc>
      </w:tr>
      <w:tr w:rsidR="00094161" w:rsidRPr="006B45B9" w:rsidTr="00FE4BED">
        <w:trPr>
          <w:trHeight w:val="266"/>
          <w:jc w:val="center"/>
        </w:trPr>
        <w:tc>
          <w:tcPr>
            <w:tcW w:w="342" w:type="pct"/>
            <w:vMerge/>
            <w:shd w:val="clear" w:color="auto" w:fill="F2F2F2"/>
            <w:vAlign w:val="center"/>
          </w:tcPr>
          <w:p w:rsidR="00305346" w:rsidRPr="006B45B9" w:rsidRDefault="00305346" w:rsidP="006B45B9">
            <w:pPr>
              <w:ind w:left="360"/>
              <w:rPr>
                <w:rFonts w:ascii="David" w:hAnsi="David" w:cs="David"/>
                <w:bCs/>
                <w:sz w:val="24"/>
                <w:szCs w:val="24"/>
                <w:rtl/>
              </w:rPr>
            </w:pPr>
          </w:p>
        </w:tc>
        <w:tc>
          <w:tcPr>
            <w:tcW w:w="793" w:type="pct"/>
            <w:vMerge/>
            <w:shd w:val="clear" w:color="auto" w:fill="F2F2F2"/>
            <w:vAlign w:val="center"/>
          </w:tcPr>
          <w:p w:rsidR="00305346" w:rsidRPr="006B45B9" w:rsidRDefault="00305346" w:rsidP="006B45B9">
            <w:pPr>
              <w:jc w:val="center"/>
              <w:rPr>
                <w:rFonts w:ascii="David" w:hAnsi="David" w:cs="David"/>
                <w:b/>
                <w:sz w:val="24"/>
                <w:szCs w:val="24"/>
                <w:rtl/>
              </w:rPr>
            </w:pPr>
          </w:p>
        </w:tc>
        <w:tc>
          <w:tcPr>
            <w:tcW w:w="432" w:type="pct"/>
            <w:shd w:val="clear" w:color="auto" w:fill="F2F2F2"/>
            <w:vAlign w:val="center"/>
          </w:tcPr>
          <w:p w:rsidR="00305346"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305346" w:rsidRPr="006B45B9" w:rsidRDefault="00305346" w:rsidP="006B45B9">
            <w:pPr>
              <w:pStyle w:val="a8"/>
              <w:ind w:left="0"/>
              <w:rPr>
                <w:rFonts w:ascii="David" w:hAnsi="David" w:cs="David"/>
                <w:color w:val="000000"/>
                <w:sz w:val="24"/>
                <w:szCs w:val="24"/>
                <w:rtl/>
              </w:rPr>
            </w:pPr>
          </w:p>
          <w:p w:rsidR="00305346" w:rsidRPr="006B45B9" w:rsidRDefault="0061054B"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לא ניתן לקבל את מסמכי המכרז בקובץ המבוקש.</w:t>
            </w:r>
          </w:p>
        </w:tc>
      </w:tr>
      <w:tr w:rsidR="00094161" w:rsidRPr="006B45B9" w:rsidTr="00FE4BED">
        <w:trPr>
          <w:trHeight w:val="266"/>
          <w:jc w:val="center"/>
        </w:trPr>
        <w:tc>
          <w:tcPr>
            <w:tcW w:w="342" w:type="pct"/>
            <w:vMerge w:val="restart"/>
            <w:shd w:val="clear" w:color="auto" w:fill="F2F2F2"/>
            <w:vAlign w:val="center"/>
          </w:tcPr>
          <w:p w:rsidR="00465BC8" w:rsidRPr="006B45B9" w:rsidRDefault="00465BC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465BC8" w:rsidRPr="006B45B9" w:rsidRDefault="009C533C" w:rsidP="006B45B9">
            <w:pPr>
              <w:jc w:val="center"/>
              <w:rPr>
                <w:rFonts w:ascii="David" w:hAnsi="David" w:cs="David"/>
                <w:b/>
                <w:sz w:val="24"/>
                <w:szCs w:val="24"/>
                <w:rtl/>
              </w:rPr>
            </w:pPr>
            <w:r w:rsidRPr="006B45B9">
              <w:rPr>
                <w:rFonts w:ascii="David" w:hAnsi="David" w:cs="David"/>
                <w:b/>
                <w:sz w:val="24"/>
                <w:szCs w:val="24"/>
                <w:rtl/>
              </w:rPr>
              <w:t>טבלה לעץ הערכה, עמוד 67- "ניסיון המציע</w:t>
            </w: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9C533C" w:rsidRPr="006B45B9" w:rsidRDefault="000B6824" w:rsidP="006B45B9">
            <w:pPr>
              <w:spacing w:after="200"/>
              <w:rPr>
                <w:rFonts w:ascii="David" w:hAnsi="David" w:cs="David"/>
                <w:sz w:val="24"/>
                <w:szCs w:val="24"/>
              </w:rPr>
            </w:pPr>
            <w:r w:rsidRPr="006B45B9">
              <w:rPr>
                <w:rFonts w:ascii="David" w:hAnsi="David" w:cs="David"/>
                <w:sz w:val="24"/>
                <w:szCs w:val="24"/>
                <w:rtl/>
              </w:rPr>
              <w:t>כרגע מנוסח: שנות ניסיון במהלך 10 שנים האחרונות, בארגון והפעלת עובדים לביצוע הוראה ו/או הוראה מתקנת</w:t>
            </w:r>
          </w:p>
          <w:p w:rsidR="009C533C" w:rsidRPr="006B45B9" w:rsidRDefault="000B6824" w:rsidP="006B45B9">
            <w:pPr>
              <w:numPr>
                <w:ilvl w:val="0"/>
                <w:numId w:val="23"/>
              </w:numPr>
              <w:spacing w:after="160"/>
              <w:ind w:left="0" w:firstLine="0"/>
              <w:contextualSpacing/>
              <w:rPr>
                <w:rFonts w:ascii="David" w:hAnsi="David" w:cs="David"/>
                <w:sz w:val="24"/>
                <w:szCs w:val="24"/>
              </w:rPr>
            </w:pPr>
            <w:r w:rsidRPr="006B45B9">
              <w:rPr>
                <w:rFonts w:ascii="David" w:hAnsi="David" w:cs="David"/>
                <w:sz w:val="24"/>
                <w:szCs w:val="24"/>
                <w:rtl/>
              </w:rPr>
              <w:t>נבקש לתקן ולהוסיף "ו/או הדרכה ואימון בתחום הפרעת קשב"</w:t>
            </w:r>
          </w:p>
          <w:p w:rsidR="00465BC8" w:rsidRPr="006B45B9" w:rsidRDefault="009C533C" w:rsidP="006B45B9">
            <w:pPr>
              <w:numPr>
                <w:ilvl w:val="0"/>
                <w:numId w:val="23"/>
              </w:numPr>
              <w:spacing w:after="160"/>
              <w:ind w:left="0" w:firstLine="0"/>
              <w:contextualSpacing/>
              <w:rPr>
                <w:rFonts w:ascii="David" w:hAnsi="David" w:cs="David"/>
                <w:color w:val="000000"/>
                <w:sz w:val="24"/>
                <w:szCs w:val="24"/>
                <w:rtl/>
              </w:rPr>
            </w:pPr>
            <w:r w:rsidRPr="006B45B9">
              <w:rPr>
                <w:rFonts w:ascii="David" w:hAnsi="David" w:cs="David"/>
                <w:sz w:val="24"/>
                <w:szCs w:val="24"/>
                <w:rtl/>
              </w:rPr>
              <w:t xml:space="preserve">נבקש להבהיר כי ניתן להציג ניסיון גם דרך בעלי שליטה במציע. </w:t>
            </w:r>
          </w:p>
        </w:tc>
      </w:tr>
      <w:tr w:rsidR="00094161" w:rsidRPr="006B45B9" w:rsidTr="00FE4BED">
        <w:trPr>
          <w:trHeight w:val="266"/>
          <w:jc w:val="center"/>
        </w:trPr>
        <w:tc>
          <w:tcPr>
            <w:tcW w:w="342" w:type="pct"/>
            <w:vMerge/>
            <w:shd w:val="clear" w:color="auto" w:fill="F2F2F2"/>
            <w:vAlign w:val="center"/>
          </w:tcPr>
          <w:p w:rsidR="00465BC8" w:rsidRPr="006B45B9" w:rsidRDefault="00465BC8" w:rsidP="006B45B9">
            <w:pPr>
              <w:ind w:left="360"/>
              <w:rPr>
                <w:rFonts w:ascii="David" w:hAnsi="David" w:cs="David"/>
                <w:bCs/>
                <w:sz w:val="24"/>
                <w:szCs w:val="24"/>
                <w:rtl/>
              </w:rPr>
            </w:pPr>
          </w:p>
        </w:tc>
        <w:tc>
          <w:tcPr>
            <w:tcW w:w="793" w:type="pct"/>
            <w:vMerge/>
            <w:shd w:val="clear" w:color="auto" w:fill="F2F2F2"/>
            <w:vAlign w:val="center"/>
          </w:tcPr>
          <w:p w:rsidR="00465BC8" w:rsidRPr="006B45B9" w:rsidRDefault="00465BC8" w:rsidP="006B45B9">
            <w:pPr>
              <w:jc w:val="center"/>
              <w:rPr>
                <w:rFonts w:ascii="David" w:hAnsi="David" w:cs="David"/>
                <w:b/>
                <w:sz w:val="24"/>
                <w:szCs w:val="24"/>
                <w:rtl/>
              </w:rPr>
            </w:pP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465BC8" w:rsidRPr="006B45B9" w:rsidRDefault="00184ABF"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הדרישה נשארת ללא שינוי</w:t>
            </w:r>
          </w:p>
          <w:p w:rsidR="00854099" w:rsidRPr="006B45B9" w:rsidRDefault="00854099" w:rsidP="006B45B9">
            <w:pPr>
              <w:pStyle w:val="a8"/>
              <w:ind w:left="0"/>
              <w:rPr>
                <w:rFonts w:ascii="David" w:hAnsi="David" w:cs="David"/>
                <w:color w:val="000000"/>
                <w:sz w:val="24"/>
                <w:szCs w:val="24"/>
                <w:rtl/>
              </w:rPr>
            </w:pPr>
          </w:p>
        </w:tc>
      </w:tr>
      <w:tr w:rsidR="00094161" w:rsidRPr="006B45B9" w:rsidTr="00FE4BED">
        <w:trPr>
          <w:trHeight w:val="266"/>
          <w:jc w:val="center"/>
        </w:trPr>
        <w:tc>
          <w:tcPr>
            <w:tcW w:w="342" w:type="pct"/>
            <w:vMerge w:val="restart"/>
            <w:shd w:val="clear" w:color="auto" w:fill="F2F2F2"/>
            <w:vAlign w:val="center"/>
          </w:tcPr>
          <w:p w:rsidR="00465BC8" w:rsidRPr="006B45B9" w:rsidRDefault="00465BC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72318" w:rsidRPr="006B45B9" w:rsidRDefault="000B6824" w:rsidP="006B45B9">
            <w:pPr>
              <w:widowControl w:val="0"/>
              <w:autoSpaceDE w:val="0"/>
              <w:autoSpaceDN w:val="0"/>
              <w:bidi w:val="0"/>
              <w:jc w:val="center"/>
              <w:rPr>
                <w:rFonts w:ascii="David" w:eastAsia="Segoe UI Semibold" w:hAnsi="David" w:cs="David"/>
                <w:b/>
                <w:sz w:val="24"/>
                <w:szCs w:val="24"/>
                <w:rtl/>
              </w:rPr>
            </w:pPr>
            <w:r w:rsidRPr="006B45B9">
              <w:rPr>
                <w:rFonts w:ascii="David" w:eastAsia="Segoe UI Semibold" w:hAnsi="David" w:cs="David"/>
                <w:b/>
                <w:sz w:val="24"/>
                <w:szCs w:val="24"/>
                <w:rtl/>
              </w:rPr>
              <w:t>שורה 4 בטבלה</w:t>
            </w:r>
          </w:p>
          <w:p w:rsidR="00F72318" w:rsidRPr="006B45B9" w:rsidRDefault="000B6824" w:rsidP="006B45B9">
            <w:pPr>
              <w:widowControl w:val="0"/>
              <w:autoSpaceDE w:val="0"/>
              <w:autoSpaceDN w:val="0"/>
              <w:bidi w:val="0"/>
              <w:jc w:val="center"/>
              <w:rPr>
                <w:rFonts w:ascii="David" w:eastAsia="Segoe UI Semibold" w:hAnsi="David" w:cs="David"/>
                <w:b/>
                <w:sz w:val="24"/>
                <w:szCs w:val="24"/>
              </w:rPr>
            </w:pPr>
            <w:r w:rsidRPr="006B45B9">
              <w:rPr>
                <w:rFonts w:ascii="David" w:eastAsia="Segoe UI Semibold" w:hAnsi="David" w:cs="David"/>
                <w:b/>
                <w:sz w:val="24"/>
                <w:szCs w:val="24"/>
                <w:rtl/>
              </w:rPr>
              <w:t>עמ' 67</w:t>
            </w:r>
          </w:p>
          <w:p w:rsidR="00F72318" w:rsidRPr="006B45B9" w:rsidRDefault="000B6824" w:rsidP="006B45B9">
            <w:pPr>
              <w:widowControl w:val="0"/>
              <w:autoSpaceDE w:val="0"/>
              <w:autoSpaceDN w:val="0"/>
              <w:jc w:val="center"/>
              <w:rPr>
                <w:rFonts w:ascii="David" w:eastAsia="Segoe UI Semibold" w:hAnsi="David" w:cs="David"/>
                <w:b/>
                <w:sz w:val="24"/>
                <w:szCs w:val="24"/>
                <w:rtl/>
              </w:rPr>
            </w:pPr>
            <w:r w:rsidRPr="006B45B9">
              <w:rPr>
                <w:rFonts w:ascii="David" w:eastAsia="Segoe UI Semibold" w:hAnsi="David" w:cs="David"/>
                <w:b/>
                <w:sz w:val="24"/>
                <w:szCs w:val="24"/>
              </w:rPr>
              <w:t>"</w:t>
            </w:r>
            <w:r w:rsidRPr="006B45B9">
              <w:rPr>
                <w:rFonts w:ascii="David" w:eastAsia="Segoe UI Semibold" w:hAnsi="David" w:cs="David"/>
                <w:b/>
                <w:sz w:val="24"/>
                <w:szCs w:val="24"/>
                <w:rtl/>
              </w:rPr>
              <w:t>חוות דעת המציע מלקוחות שקיבלו שירות"</w:t>
            </w:r>
          </w:p>
          <w:p w:rsidR="00465BC8" w:rsidRPr="006B45B9" w:rsidRDefault="00F72318" w:rsidP="006B45B9">
            <w:pPr>
              <w:jc w:val="center"/>
              <w:rPr>
                <w:rFonts w:ascii="David" w:hAnsi="David" w:cs="David"/>
                <w:b/>
                <w:sz w:val="24"/>
                <w:szCs w:val="24"/>
                <w:rtl/>
              </w:rPr>
            </w:pPr>
            <w:r w:rsidRPr="006B45B9">
              <w:rPr>
                <w:rFonts w:ascii="David" w:eastAsia="Segoe UI Semibold" w:hAnsi="David" w:cs="David"/>
                <w:b/>
                <w:sz w:val="24"/>
                <w:szCs w:val="24"/>
                <w:rtl/>
              </w:rPr>
              <w:t>סעיף קטן (ד)</w:t>
            </w: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F72318" w:rsidRPr="006B45B9" w:rsidRDefault="000B6824" w:rsidP="006B45B9">
            <w:pPr>
              <w:pStyle w:val="a8"/>
              <w:ind w:left="0"/>
              <w:jc w:val="both"/>
              <w:rPr>
                <w:rFonts w:ascii="David" w:hAnsi="David" w:cs="David"/>
                <w:color w:val="000000"/>
                <w:sz w:val="24"/>
                <w:szCs w:val="24"/>
                <w:rtl/>
              </w:rPr>
            </w:pPr>
            <w:r w:rsidRPr="006B45B9">
              <w:rPr>
                <w:rFonts w:ascii="David" w:hAnsi="David" w:cs="David"/>
                <w:color w:val="000000"/>
                <w:sz w:val="24"/>
                <w:szCs w:val="24"/>
                <w:rtl/>
              </w:rPr>
              <w:t>בסעיף רשום: "באיזה מידה את מעמידה בלוחות זמנים בביצוע הפעילות, הגשת דוחות?"</w:t>
            </w:r>
          </w:p>
          <w:p w:rsidR="00465BC8" w:rsidRPr="006B45B9" w:rsidRDefault="00F72318" w:rsidP="006B45B9">
            <w:pPr>
              <w:pStyle w:val="a8"/>
              <w:ind w:left="0"/>
              <w:rPr>
                <w:rFonts w:ascii="David" w:hAnsi="David" w:cs="David"/>
                <w:color w:val="000000"/>
                <w:sz w:val="24"/>
                <w:szCs w:val="24"/>
                <w:rtl/>
              </w:rPr>
            </w:pPr>
            <w:r w:rsidRPr="006B45B9">
              <w:rPr>
                <w:rFonts w:ascii="David" w:hAnsi="David" w:cs="David"/>
                <w:color w:val="000000"/>
                <w:sz w:val="24"/>
                <w:szCs w:val="24"/>
                <w:rtl/>
              </w:rPr>
              <w:t>נוסח השאלה לא ברור, נבקש הבהרתכם.</w:t>
            </w:r>
          </w:p>
        </w:tc>
      </w:tr>
      <w:tr w:rsidR="00094161" w:rsidRPr="006B45B9" w:rsidTr="00FE4BED">
        <w:trPr>
          <w:trHeight w:val="266"/>
          <w:jc w:val="center"/>
        </w:trPr>
        <w:tc>
          <w:tcPr>
            <w:tcW w:w="342" w:type="pct"/>
            <w:vMerge/>
            <w:shd w:val="clear" w:color="auto" w:fill="F2F2F2"/>
            <w:vAlign w:val="center"/>
          </w:tcPr>
          <w:p w:rsidR="00465BC8" w:rsidRPr="006B45B9" w:rsidRDefault="00465BC8" w:rsidP="006B45B9">
            <w:pPr>
              <w:ind w:left="360"/>
              <w:rPr>
                <w:rFonts w:ascii="David" w:hAnsi="David" w:cs="David"/>
                <w:bCs/>
                <w:sz w:val="24"/>
                <w:szCs w:val="24"/>
                <w:rtl/>
              </w:rPr>
            </w:pPr>
          </w:p>
        </w:tc>
        <w:tc>
          <w:tcPr>
            <w:tcW w:w="793" w:type="pct"/>
            <w:vMerge/>
            <w:shd w:val="clear" w:color="auto" w:fill="F2F2F2"/>
            <w:vAlign w:val="center"/>
          </w:tcPr>
          <w:p w:rsidR="00465BC8" w:rsidRPr="006B45B9" w:rsidRDefault="00465BC8" w:rsidP="006B45B9">
            <w:pPr>
              <w:jc w:val="center"/>
              <w:rPr>
                <w:rFonts w:ascii="David" w:hAnsi="David" w:cs="David"/>
                <w:b/>
                <w:sz w:val="24"/>
                <w:szCs w:val="24"/>
                <w:rtl/>
              </w:rPr>
            </w:pP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465BC8" w:rsidRPr="006B45B9" w:rsidRDefault="004C09E7"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באיזה מידה עמד המציע בלוחות הזמנים  בביצוע הפעילות ובהגשת דוחות?</w:t>
            </w:r>
          </w:p>
        </w:tc>
      </w:tr>
      <w:tr w:rsidR="00094161" w:rsidRPr="006B45B9" w:rsidTr="00FE4BED">
        <w:trPr>
          <w:trHeight w:val="266"/>
          <w:jc w:val="center"/>
        </w:trPr>
        <w:tc>
          <w:tcPr>
            <w:tcW w:w="342" w:type="pct"/>
            <w:vMerge w:val="restart"/>
            <w:shd w:val="clear" w:color="auto" w:fill="F2F2F2"/>
            <w:vAlign w:val="center"/>
          </w:tcPr>
          <w:p w:rsidR="00465BC8" w:rsidRPr="006B45B9" w:rsidRDefault="00465BC8"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F72318" w:rsidRPr="006B45B9" w:rsidRDefault="000B6824" w:rsidP="006B45B9">
            <w:pPr>
              <w:widowControl w:val="0"/>
              <w:autoSpaceDE w:val="0"/>
              <w:autoSpaceDN w:val="0"/>
              <w:jc w:val="center"/>
              <w:rPr>
                <w:rFonts w:ascii="David" w:eastAsia="Segoe UI Semibold" w:hAnsi="David" w:cs="David"/>
                <w:b/>
                <w:sz w:val="24"/>
                <w:szCs w:val="24"/>
                <w:rtl/>
              </w:rPr>
            </w:pPr>
            <w:r w:rsidRPr="006B45B9">
              <w:rPr>
                <w:rFonts w:ascii="David" w:eastAsia="Segoe UI Semibold" w:hAnsi="David" w:cs="David"/>
                <w:b/>
                <w:sz w:val="24"/>
                <w:szCs w:val="24"/>
                <w:rtl/>
              </w:rPr>
              <w:t>הצעת המחיר</w:t>
            </w:r>
          </w:p>
          <w:p w:rsidR="00465BC8" w:rsidRPr="006B45B9" w:rsidRDefault="00F72318" w:rsidP="006B45B9">
            <w:pPr>
              <w:jc w:val="center"/>
              <w:rPr>
                <w:rFonts w:ascii="David" w:hAnsi="David" w:cs="David"/>
                <w:b/>
                <w:sz w:val="24"/>
                <w:szCs w:val="24"/>
                <w:rtl/>
              </w:rPr>
            </w:pPr>
            <w:r w:rsidRPr="006B45B9">
              <w:rPr>
                <w:rFonts w:ascii="David" w:eastAsia="Segoe UI Semibold" w:hAnsi="David" w:cs="David"/>
                <w:b/>
                <w:sz w:val="24"/>
                <w:szCs w:val="24"/>
                <w:rtl/>
              </w:rPr>
              <w:t>עמ' 70</w:t>
            </w: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465BC8" w:rsidRPr="006B45B9" w:rsidRDefault="00F72318" w:rsidP="006B45B9">
            <w:pPr>
              <w:pStyle w:val="a8"/>
              <w:ind w:left="0"/>
              <w:rPr>
                <w:rFonts w:ascii="David" w:hAnsi="David" w:cs="David"/>
                <w:color w:val="000000"/>
                <w:sz w:val="24"/>
                <w:szCs w:val="24"/>
                <w:rtl/>
              </w:rPr>
            </w:pPr>
            <w:r w:rsidRPr="006B45B9">
              <w:rPr>
                <w:rFonts w:ascii="David" w:hAnsi="David" w:cs="David"/>
                <w:color w:val="000000"/>
                <w:sz w:val="24"/>
                <w:szCs w:val="24"/>
                <w:rtl/>
              </w:rPr>
              <w:t>נבקש להעלות את המחיר לאבחון בודד, אשר מבוצע ע"י אנשי מקצוע בכירים שעלותם גבוהה</w:t>
            </w:r>
          </w:p>
        </w:tc>
      </w:tr>
      <w:tr w:rsidR="00094161" w:rsidRPr="006B45B9" w:rsidTr="00FE4BED">
        <w:trPr>
          <w:trHeight w:val="266"/>
          <w:jc w:val="center"/>
        </w:trPr>
        <w:tc>
          <w:tcPr>
            <w:tcW w:w="342" w:type="pct"/>
            <w:vMerge/>
            <w:shd w:val="clear" w:color="auto" w:fill="F2F2F2"/>
            <w:vAlign w:val="center"/>
          </w:tcPr>
          <w:p w:rsidR="00465BC8" w:rsidRPr="006B45B9" w:rsidRDefault="00465BC8"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465BC8" w:rsidRPr="006B45B9" w:rsidRDefault="00465BC8" w:rsidP="006B45B9">
            <w:pPr>
              <w:jc w:val="center"/>
              <w:rPr>
                <w:rFonts w:ascii="David" w:hAnsi="David" w:cs="David"/>
                <w:b/>
                <w:sz w:val="24"/>
                <w:szCs w:val="24"/>
                <w:rtl/>
              </w:rPr>
            </w:pPr>
          </w:p>
        </w:tc>
        <w:tc>
          <w:tcPr>
            <w:tcW w:w="432" w:type="pct"/>
            <w:shd w:val="clear" w:color="auto" w:fill="F2F2F2"/>
            <w:vAlign w:val="center"/>
          </w:tcPr>
          <w:p w:rsidR="00465BC8"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184ABF"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המחירים נשארים ללא שינוי</w:t>
            </w:r>
          </w:p>
        </w:tc>
      </w:tr>
      <w:tr w:rsidR="00094161" w:rsidRPr="006B45B9" w:rsidTr="00FE4BED">
        <w:trPr>
          <w:trHeight w:val="266"/>
          <w:jc w:val="center"/>
        </w:trPr>
        <w:tc>
          <w:tcPr>
            <w:tcW w:w="342" w:type="pct"/>
            <w:vMerge w:val="restart"/>
            <w:shd w:val="clear" w:color="auto" w:fill="F2F2F2"/>
            <w:vAlign w:val="center"/>
          </w:tcPr>
          <w:p w:rsidR="0033255A" w:rsidRPr="006B45B9" w:rsidRDefault="0033255A" w:rsidP="006B45B9">
            <w:pPr>
              <w:numPr>
                <w:ilvl w:val="0"/>
                <w:numId w:val="22"/>
              </w:numPr>
              <w:ind w:hanging="585"/>
              <w:jc w:val="center"/>
              <w:rPr>
                <w:rFonts w:ascii="David" w:hAnsi="David" w:cs="David"/>
                <w:bCs/>
                <w:sz w:val="24"/>
                <w:szCs w:val="24"/>
                <w:rtl/>
              </w:rPr>
            </w:pPr>
          </w:p>
        </w:tc>
        <w:tc>
          <w:tcPr>
            <w:tcW w:w="793" w:type="pct"/>
            <w:vMerge w:val="restart"/>
            <w:shd w:val="clear" w:color="auto" w:fill="F2F2F2"/>
            <w:vAlign w:val="center"/>
          </w:tcPr>
          <w:p w:rsidR="0033255A" w:rsidRPr="006B45B9" w:rsidRDefault="00C66D5E" w:rsidP="006B45B9">
            <w:pPr>
              <w:jc w:val="center"/>
              <w:rPr>
                <w:rFonts w:ascii="David" w:hAnsi="David" w:cs="David"/>
                <w:b/>
                <w:sz w:val="24"/>
                <w:szCs w:val="24"/>
                <w:rtl/>
              </w:rPr>
            </w:pPr>
            <w:r w:rsidRPr="006B45B9">
              <w:rPr>
                <w:rFonts w:ascii="David" w:hAnsi="David" w:cs="David"/>
                <w:b/>
                <w:sz w:val="24"/>
                <w:szCs w:val="24"/>
                <w:rtl/>
              </w:rPr>
              <w:t>טופס הצעת מחיר (עמוד 70)</w:t>
            </w:r>
          </w:p>
        </w:tc>
        <w:tc>
          <w:tcPr>
            <w:tcW w:w="432" w:type="pct"/>
            <w:shd w:val="clear" w:color="auto" w:fill="F2F2F2"/>
            <w:vAlign w:val="center"/>
          </w:tcPr>
          <w:p w:rsidR="0033255A" w:rsidRPr="006B45B9" w:rsidRDefault="000B6824" w:rsidP="006B45B9">
            <w:pPr>
              <w:jc w:val="center"/>
              <w:rPr>
                <w:rFonts w:ascii="David" w:hAnsi="David" w:cs="David"/>
                <w:bCs/>
                <w:sz w:val="24"/>
                <w:szCs w:val="24"/>
                <w:rtl/>
              </w:rPr>
            </w:pPr>
            <w:r w:rsidRPr="006B45B9">
              <w:rPr>
                <w:rFonts w:ascii="David" w:hAnsi="David" w:cs="David"/>
                <w:bCs/>
                <w:sz w:val="24"/>
                <w:szCs w:val="24"/>
                <w:rtl/>
              </w:rPr>
              <w:t>שאלה</w:t>
            </w:r>
          </w:p>
        </w:tc>
        <w:tc>
          <w:tcPr>
            <w:tcW w:w="3433" w:type="pct"/>
            <w:vAlign w:val="center"/>
          </w:tcPr>
          <w:p w:rsidR="0033255A" w:rsidRPr="006B45B9" w:rsidRDefault="00C66D5E" w:rsidP="006B45B9">
            <w:pPr>
              <w:pStyle w:val="a8"/>
              <w:ind w:left="0"/>
              <w:rPr>
                <w:rFonts w:ascii="David" w:hAnsi="David" w:cs="David"/>
                <w:color w:val="000000"/>
                <w:sz w:val="24"/>
                <w:szCs w:val="24"/>
                <w:rtl/>
              </w:rPr>
            </w:pPr>
            <w:r w:rsidRPr="006B45B9">
              <w:rPr>
                <w:rFonts w:ascii="David" w:hAnsi="David" w:cs="David"/>
                <w:color w:val="000000"/>
                <w:sz w:val="24"/>
                <w:szCs w:val="24"/>
                <w:rtl/>
              </w:rPr>
              <w:t>תעריפי המקסימום של הספקים בכלל התחומים הם נמוכים מאד יחסית, באופן זה יקשה מאד למצוא מורים/ מאמנים/ מאבחנים ומרצים איכותיים לתוכנית, לא ראיתי שיפוי בגין נסיעות וביטול זמן לבתי כלא רחוקים יותר, כלומר האם המחיר אחיד ללא הבדל במרחק הנסיעה</w:t>
            </w:r>
          </w:p>
        </w:tc>
      </w:tr>
      <w:tr w:rsidR="00094161" w:rsidRPr="006B45B9" w:rsidTr="00FE4BED">
        <w:trPr>
          <w:trHeight w:val="266"/>
          <w:jc w:val="center"/>
        </w:trPr>
        <w:tc>
          <w:tcPr>
            <w:tcW w:w="342" w:type="pct"/>
            <w:vMerge/>
            <w:shd w:val="clear" w:color="auto" w:fill="F2F2F2"/>
            <w:vAlign w:val="center"/>
          </w:tcPr>
          <w:p w:rsidR="0033255A" w:rsidRPr="006B45B9" w:rsidRDefault="0033255A" w:rsidP="006B45B9">
            <w:pPr>
              <w:numPr>
                <w:ilvl w:val="0"/>
                <w:numId w:val="22"/>
              </w:numPr>
              <w:ind w:hanging="585"/>
              <w:jc w:val="center"/>
              <w:rPr>
                <w:rFonts w:ascii="David" w:hAnsi="David" w:cs="David"/>
                <w:bCs/>
                <w:sz w:val="24"/>
                <w:szCs w:val="24"/>
                <w:rtl/>
              </w:rPr>
            </w:pPr>
          </w:p>
        </w:tc>
        <w:tc>
          <w:tcPr>
            <w:tcW w:w="793" w:type="pct"/>
            <w:vMerge/>
            <w:shd w:val="clear" w:color="auto" w:fill="F2F2F2"/>
            <w:vAlign w:val="center"/>
          </w:tcPr>
          <w:p w:rsidR="0033255A" w:rsidRPr="006B45B9" w:rsidRDefault="0033255A" w:rsidP="006B45B9">
            <w:pPr>
              <w:jc w:val="center"/>
              <w:rPr>
                <w:rFonts w:ascii="David" w:hAnsi="David" w:cs="David"/>
                <w:b/>
                <w:sz w:val="24"/>
                <w:szCs w:val="24"/>
                <w:rtl/>
              </w:rPr>
            </w:pPr>
          </w:p>
        </w:tc>
        <w:tc>
          <w:tcPr>
            <w:tcW w:w="432" w:type="pct"/>
            <w:shd w:val="clear" w:color="auto" w:fill="F2F2F2"/>
            <w:vAlign w:val="center"/>
          </w:tcPr>
          <w:p w:rsidR="0033255A" w:rsidRPr="006B45B9" w:rsidRDefault="000B6824" w:rsidP="006B45B9">
            <w:pPr>
              <w:jc w:val="center"/>
              <w:rPr>
                <w:rFonts w:ascii="David" w:hAnsi="David" w:cs="David"/>
                <w:bCs/>
                <w:sz w:val="24"/>
                <w:szCs w:val="24"/>
                <w:rtl/>
              </w:rPr>
            </w:pPr>
            <w:r w:rsidRPr="006B45B9">
              <w:rPr>
                <w:rFonts w:ascii="David" w:hAnsi="David" w:cs="David"/>
                <w:bCs/>
                <w:sz w:val="24"/>
                <w:szCs w:val="24"/>
                <w:rtl/>
              </w:rPr>
              <w:t>תשובה</w:t>
            </w:r>
          </w:p>
        </w:tc>
        <w:tc>
          <w:tcPr>
            <w:tcW w:w="3433" w:type="pct"/>
            <w:vAlign w:val="center"/>
          </w:tcPr>
          <w:p w:rsidR="00854099" w:rsidRPr="006B45B9" w:rsidRDefault="00184ABF" w:rsidP="006B45B9">
            <w:pPr>
              <w:pStyle w:val="a8"/>
              <w:ind w:left="0"/>
              <w:rPr>
                <w:rFonts w:ascii="David" w:hAnsi="David" w:cs="David"/>
                <w:color w:val="000000"/>
                <w:sz w:val="24"/>
                <w:szCs w:val="24"/>
                <w:rtl/>
              </w:rPr>
            </w:pPr>
            <w:r w:rsidRPr="006B45B9">
              <w:rPr>
                <w:rFonts w:ascii="David" w:hAnsi="David" w:cs="David" w:hint="cs"/>
                <w:color w:val="000000"/>
                <w:sz w:val="24"/>
                <w:szCs w:val="24"/>
                <w:rtl/>
              </w:rPr>
              <w:t>ראה תשובה לשאלה 26</w:t>
            </w:r>
          </w:p>
        </w:tc>
      </w:tr>
    </w:tbl>
    <w:p w:rsidR="00F5103B" w:rsidRPr="006B45B9" w:rsidRDefault="00F5103B" w:rsidP="006B45B9">
      <w:pPr>
        <w:jc w:val="both"/>
        <w:rPr>
          <w:rFonts w:ascii="David" w:hAnsi="David" w:cs="David"/>
          <w:b/>
          <w:bCs/>
          <w:sz w:val="28"/>
          <w:szCs w:val="28"/>
          <w:rtl/>
        </w:rPr>
      </w:pPr>
    </w:p>
    <w:p w:rsidR="007748C8" w:rsidRPr="006B45B9" w:rsidRDefault="000B6824" w:rsidP="006B45B9">
      <w:pPr>
        <w:numPr>
          <w:ilvl w:val="0"/>
          <w:numId w:val="13"/>
        </w:numPr>
        <w:spacing w:line="276" w:lineRule="auto"/>
        <w:ind w:right="-142" w:hanging="645"/>
        <w:rPr>
          <w:rFonts w:cs="David"/>
          <w:b/>
          <w:sz w:val="24"/>
          <w:szCs w:val="24"/>
        </w:rPr>
      </w:pPr>
      <w:r w:rsidRPr="006B45B9">
        <w:rPr>
          <w:rFonts w:cs="David" w:hint="cs"/>
          <w:b/>
          <w:sz w:val="24"/>
          <w:szCs w:val="24"/>
          <w:rtl/>
        </w:rPr>
        <w:t>הודעה זו מהווה חלק בלתי נפרד ממסמכי המכרז, עליכם לחתום עליה ולהגישה בצירוף הצעתכם.</w:t>
      </w:r>
    </w:p>
    <w:p w:rsidR="007748C8" w:rsidRPr="006B45B9" w:rsidRDefault="000B6824" w:rsidP="006B45B9">
      <w:pPr>
        <w:numPr>
          <w:ilvl w:val="0"/>
          <w:numId w:val="13"/>
        </w:numPr>
        <w:spacing w:line="276" w:lineRule="auto"/>
        <w:ind w:right="-142" w:hanging="645"/>
        <w:rPr>
          <w:rFonts w:cs="David"/>
          <w:b/>
          <w:bCs/>
          <w:sz w:val="28"/>
          <w:szCs w:val="28"/>
          <w:rtl/>
        </w:rPr>
      </w:pPr>
      <w:r w:rsidRPr="006B45B9">
        <w:rPr>
          <w:rFonts w:cs="David" w:hint="cs"/>
          <w:b/>
          <w:sz w:val="24"/>
          <w:szCs w:val="24"/>
          <w:rtl/>
        </w:rPr>
        <w:t xml:space="preserve">להזכירכם המועד האחרון להגשת הצעות  הוא </w:t>
      </w:r>
      <w:r w:rsidRPr="006B45B9">
        <w:rPr>
          <w:rFonts w:cs="David" w:hint="cs"/>
          <w:bCs/>
          <w:sz w:val="24"/>
          <w:szCs w:val="24"/>
          <w:u w:val="single"/>
          <w:rtl/>
        </w:rPr>
        <w:t xml:space="preserve">עד לתאריך </w:t>
      </w:r>
      <w:r w:rsidR="006B45B9">
        <w:rPr>
          <w:rFonts w:cs="David" w:hint="cs"/>
          <w:bCs/>
          <w:sz w:val="24"/>
          <w:szCs w:val="24"/>
          <w:u w:val="single"/>
          <w:rtl/>
        </w:rPr>
        <w:t>23/05/2022</w:t>
      </w:r>
      <w:r w:rsidR="00613A2C" w:rsidRPr="006B45B9">
        <w:rPr>
          <w:rFonts w:cs="David" w:hint="cs"/>
          <w:bCs/>
          <w:sz w:val="24"/>
          <w:szCs w:val="24"/>
          <w:u w:val="single"/>
          <w:rtl/>
        </w:rPr>
        <w:t xml:space="preserve"> </w:t>
      </w:r>
      <w:r w:rsidRPr="006B45B9">
        <w:rPr>
          <w:rFonts w:cs="David" w:hint="cs"/>
          <w:bCs/>
          <w:sz w:val="24"/>
          <w:szCs w:val="24"/>
          <w:u w:val="single"/>
          <w:rtl/>
        </w:rPr>
        <w:t xml:space="preserve">שעה 12:00. </w:t>
      </w:r>
    </w:p>
    <w:p w:rsidR="007748C8" w:rsidRPr="006B45B9" w:rsidRDefault="000B6824" w:rsidP="006B45B9">
      <w:pPr>
        <w:numPr>
          <w:ilvl w:val="0"/>
          <w:numId w:val="13"/>
        </w:numPr>
        <w:spacing w:line="276" w:lineRule="auto"/>
        <w:ind w:right="-142" w:hanging="645"/>
        <w:rPr>
          <w:rFonts w:cs="David"/>
          <w:b/>
          <w:sz w:val="24"/>
          <w:szCs w:val="24"/>
        </w:rPr>
      </w:pPr>
      <w:r w:rsidRPr="006B45B9">
        <w:rPr>
          <w:rFonts w:cs="David" w:hint="cs"/>
          <w:b/>
          <w:sz w:val="24"/>
          <w:szCs w:val="24"/>
          <w:rtl/>
        </w:rPr>
        <w:t>יתר הפרטים נותרו ללא שינוי .</w:t>
      </w:r>
    </w:p>
    <w:p w:rsidR="00613A2C" w:rsidRPr="006B45B9" w:rsidRDefault="00613A2C" w:rsidP="006B45B9">
      <w:pPr>
        <w:jc w:val="both"/>
        <w:rPr>
          <w:rFonts w:ascii="David" w:hAnsi="David" w:cs="David"/>
          <w:b/>
          <w:bCs/>
          <w:sz w:val="28"/>
          <w:szCs w:val="28"/>
          <w:rtl/>
        </w:rPr>
      </w:pPr>
    </w:p>
    <w:p w:rsidR="00713190" w:rsidRPr="006B45B9" w:rsidRDefault="00613A2C" w:rsidP="006B45B9">
      <w:pPr>
        <w:ind w:left="5760"/>
        <w:jc w:val="both"/>
        <w:rPr>
          <w:rFonts w:ascii="David" w:hAnsi="David" w:cs="David"/>
          <w:b/>
          <w:bCs/>
          <w:sz w:val="28"/>
          <w:szCs w:val="28"/>
          <w:rtl/>
        </w:rPr>
      </w:pPr>
      <w:r w:rsidRPr="006B45B9">
        <w:rPr>
          <w:rFonts w:ascii="David" w:hAnsi="David" w:cs="David" w:hint="cs"/>
          <w:b/>
          <w:bCs/>
          <w:sz w:val="28"/>
          <w:szCs w:val="28"/>
          <w:rtl/>
        </w:rPr>
        <w:t>בברכה,</w:t>
      </w:r>
    </w:p>
    <w:p w:rsidR="00613A2C" w:rsidRPr="006B45B9" w:rsidRDefault="000B6824" w:rsidP="006B45B9">
      <w:pPr>
        <w:ind w:left="5760"/>
        <w:jc w:val="both"/>
        <w:rPr>
          <w:rFonts w:ascii="David" w:hAnsi="David" w:cs="David"/>
          <w:b/>
          <w:bCs/>
          <w:sz w:val="28"/>
          <w:szCs w:val="28"/>
          <w:rtl/>
        </w:rPr>
      </w:pPr>
      <w:r w:rsidRPr="006B45B9">
        <w:rPr>
          <w:rFonts w:ascii="David" w:hAnsi="David" w:cs="David" w:hint="cs"/>
          <w:b/>
          <w:bCs/>
          <w:sz w:val="28"/>
          <w:szCs w:val="28"/>
          <w:rtl/>
        </w:rPr>
        <w:t>צוות מכרזים</w:t>
      </w:r>
    </w:p>
    <w:p w:rsidR="00613A2C" w:rsidRPr="00F33771" w:rsidRDefault="000B6824" w:rsidP="006B45B9">
      <w:pPr>
        <w:ind w:left="5760"/>
        <w:jc w:val="both"/>
        <w:rPr>
          <w:rFonts w:ascii="David" w:hAnsi="David" w:cs="David"/>
          <w:b/>
          <w:bCs/>
          <w:sz w:val="28"/>
          <w:szCs w:val="28"/>
          <w:rtl/>
        </w:rPr>
      </w:pPr>
      <w:r w:rsidRPr="006B45B9">
        <w:rPr>
          <w:rFonts w:ascii="David" w:hAnsi="David" w:cs="David" w:hint="cs"/>
          <w:b/>
          <w:bCs/>
          <w:sz w:val="28"/>
          <w:szCs w:val="28"/>
          <w:rtl/>
        </w:rPr>
        <w:t>שירות בתי הסוהר</w:t>
      </w:r>
    </w:p>
    <w:sectPr w:rsidR="00613A2C" w:rsidRPr="00F33771" w:rsidSect="00EA2642">
      <w:headerReference w:type="default" r:id="rId11"/>
      <w:footerReference w:type="default" r:id="rId12"/>
      <w:pgSz w:w="11906" w:h="16838"/>
      <w:pgMar w:top="1440" w:right="1418" w:bottom="992" w:left="567" w:header="720" w:footer="567"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00DF" w:rsidRDefault="00E400DF">
      <w:r>
        <w:separator/>
      </w:r>
    </w:p>
  </w:endnote>
  <w:endnote w:type="continuationSeparator" w:id="0">
    <w:p w:rsidR="00E400DF" w:rsidRDefault="00E400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4CE" w:rsidRPr="00003E8F" w:rsidRDefault="000B6824" w:rsidP="00613A2C">
    <w:pPr>
      <w:pStyle w:val="a5"/>
      <w:pBdr>
        <w:top w:val="single" w:sz="4" w:space="1" w:color="auto"/>
      </w:pBdr>
      <w:tabs>
        <w:tab w:val="clear" w:pos="4153"/>
        <w:tab w:val="center" w:pos="3017"/>
      </w:tabs>
      <w:jc w:val="right"/>
      <w:rPr>
        <w:rFonts w:cs="David"/>
        <w:b/>
        <w:bCs/>
        <w:rtl/>
      </w:rPr>
    </w:pPr>
    <w:r w:rsidRPr="00003E8F">
      <w:rPr>
        <w:rFonts w:ascii="Tahoma" w:hAnsi="Tahoma" w:cs="David" w:hint="cs"/>
        <w:b/>
        <w:bCs/>
        <w:sz w:val="28"/>
        <w:szCs w:val="28"/>
        <w:rtl/>
      </w:rPr>
      <w:t xml:space="preserve">                       </w:t>
    </w:r>
    <w:r w:rsidRPr="00003E8F">
      <w:rPr>
        <w:rFonts w:cs="David" w:hint="cs"/>
        <w:b/>
        <w:bCs/>
        <w:rtl/>
      </w:rPr>
      <w:tab/>
    </w:r>
    <w:r w:rsidR="00613A2C">
      <w:rPr>
        <w:rFonts w:cs="David" w:hint="cs"/>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00DF" w:rsidRDefault="00E400DF">
      <w:r>
        <w:separator/>
      </w:r>
    </w:p>
  </w:footnote>
  <w:footnote w:type="continuationSeparator" w:id="0">
    <w:p w:rsidR="00E400DF" w:rsidRDefault="00E400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4CE" w:rsidRDefault="0061054B" w:rsidP="00E20085">
    <w:pPr>
      <w:pStyle w:val="a3"/>
      <w:rPr>
        <w:rFonts w:cs="David"/>
        <w:b/>
        <w:bCs/>
        <w:sz w:val="40"/>
        <w:szCs w:val="40"/>
        <w:u w:val="single"/>
        <w:rtl/>
      </w:rPr>
    </w:pPr>
    <w:r>
      <w:rPr>
        <w:noProof/>
        <w:rtl/>
      </w:rPr>
      <w:drawing>
        <wp:anchor distT="0" distB="0" distL="114300" distR="114300" simplePos="0" relativeHeight="251660288" behindDoc="1" locked="0" layoutInCell="1" allowOverlap="1" wp14:anchorId="4EBFC144" wp14:editId="2D662991">
          <wp:simplePos x="0" y="0"/>
          <wp:positionH relativeFrom="column">
            <wp:posOffset>5568315</wp:posOffset>
          </wp:positionH>
          <wp:positionV relativeFrom="paragraph">
            <wp:posOffset>17145</wp:posOffset>
          </wp:positionV>
          <wp:extent cx="742315" cy="643255"/>
          <wp:effectExtent l="0" t="0" r="0" b="0"/>
          <wp:wrapThrough wrapText="bothSides">
            <wp:wrapPolygon edited="0">
              <wp:start x="0" y="0"/>
              <wp:lineTo x="0" y="21110"/>
              <wp:lineTo x="21064" y="21110"/>
              <wp:lineTo x="21064" y="0"/>
              <wp:lineTo x="0" y="0"/>
            </wp:wrapPolygon>
          </wp:wrapThrough>
          <wp:docPr id="102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315" cy="643255"/>
                  </a:xfrm>
                  <a:prstGeom prst="rect">
                    <a:avLst/>
                  </a:prstGeom>
                  <a:noFill/>
                </pic:spPr>
              </pic:pic>
            </a:graphicData>
          </a:graphic>
          <wp14:sizeRelH relativeFrom="page">
            <wp14:pctWidth>0</wp14:pctWidth>
          </wp14:sizeRelH>
          <wp14:sizeRelV relativeFrom="page">
            <wp14:pctHeight>0</wp14:pctHeight>
          </wp14:sizeRelV>
        </wp:anchor>
      </w:drawing>
    </w:r>
    <w:r>
      <w:rPr>
        <w:noProof/>
        <w:rtl/>
      </w:rPr>
      <mc:AlternateContent>
        <mc:Choice Requires="wpg">
          <w:drawing>
            <wp:anchor distT="0" distB="0" distL="114300" distR="114300" simplePos="0" relativeHeight="251658240" behindDoc="1" locked="0" layoutInCell="0" allowOverlap="0" wp14:anchorId="43556DAD" wp14:editId="3F5D630F">
              <wp:simplePos x="0" y="0"/>
              <wp:positionH relativeFrom="margin">
                <wp:posOffset>0</wp:posOffset>
              </wp:positionH>
              <wp:positionV relativeFrom="paragraph">
                <wp:posOffset>17145</wp:posOffset>
              </wp:positionV>
              <wp:extent cx="1926590" cy="1040130"/>
              <wp:effectExtent l="0" t="0" r="0" b="0"/>
              <wp:wrapNone/>
              <wp:docPr id="2" name="Group 10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6590" cy="1040130"/>
                        <a:chOff x="2445" y="720"/>
                        <a:chExt cx="3034" cy="1544"/>
                      </a:xfrm>
                    </wpg:grpSpPr>
                    <pic:pic xmlns:pic="http://schemas.openxmlformats.org/drawingml/2006/picture">
                      <pic:nvPicPr>
                        <pic:cNvPr id="3" name="Picture 1027"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24" y="720"/>
                          <a:ext cx="2166" cy="1083"/>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1028"/>
                      <wps:cNvSpPr txBox="1">
                        <a:spLocks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34CE" w:rsidRPr="008F22A9" w:rsidRDefault="000B6824" w:rsidP="008F22A9">
                            <w:pPr>
                              <w:jc w:val="center"/>
                              <w:rPr>
                                <w:rFonts w:cs="David"/>
                                <w:b/>
                                <w:bCs/>
                                <w:sz w:val="28"/>
                                <w:szCs w:val="28"/>
                                <w:rtl/>
                              </w:rPr>
                            </w:pPr>
                            <w:r>
                              <w:rPr>
                                <w:rFonts w:cs="David" w:hint="cs"/>
                                <w:b/>
                                <w:bCs/>
                                <w:sz w:val="28"/>
                                <w:szCs w:val="28"/>
                                <w:rtl/>
                              </w:rPr>
                              <w:t>מחלקת רכישות</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556DAD" id="Group 1026" o:spid="_x0000_s1026" style="position:absolute;left:0;text-align:left;margin-left:0;margin-top:1.35pt;width:151.7pt;height:81.9pt;z-index:-251658240;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" o:allowincell="f"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27" o:spid="_x0000_s1027" type="#_x0000_t75" alt="לוגו"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">
                <v:imagedata r:id="rId3" o:title="לוגו"/>
              </v:shape>
              <v:shapetype id="_x0000_t202" coordsize="21600,21600" o:spt="202" path="m,l,21600r21600,l21600,xe">
                <v:stroke joinstyle="miter"/>
                <v:path gradientshapeok="t" o:connecttype="rect"/>
              </v:shapetype>
              <v:shape id="Text Box 1028" o:spid="_x0000_s1028"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6834CE" w:rsidRPr="008F22A9" w:rsidRDefault="000B6824" w:rsidP="008F22A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6834CE" w:rsidRPr="00E20085" w:rsidRDefault="000B6824" w:rsidP="005067B3">
    <w:pPr>
      <w:pStyle w:val="a3"/>
      <w:tabs>
        <w:tab w:val="left" w:pos="420"/>
      </w:tabs>
    </w:pPr>
    <w:r w:rsidRPr="00E20085">
      <w:rPr>
        <w:rFonts w:cs="David" w:hint="cs"/>
        <w:b/>
        <w:bCs/>
        <w:sz w:val="40"/>
        <w:szCs w:val="40"/>
        <w:rtl/>
      </w:rPr>
      <w:tab/>
    </w:r>
    <w:r>
      <w:tab/>
    </w:r>
  </w:p>
  <w:p w:rsidR="006834CE" w:rsidRDefault="000B6824" w:rsidP="008F22A9">
    <w:pPr>
      <w:pStyle w:val="a3"/>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6834CE" w:rsidRDefault="0061054B" w:rsidP="008F22A9">
    <w:pPr>
      <w:pStyle w:val="a3"/>
      <w:jc w:val="center"/>
      <w:rPr>
        <w:rFonts w:ascii="Tahoma" w:hAnsi="Tahoma" w:cs="David"/>
        <w:b/>
        <w:bCs/>
        <w:sz w:val="28"/>
        <w:szCs w:val="28"/>
        <w:rtl/>
      </w:rPr>
    </w:pPr>
    <w:r>
      <w:rPr>
        <w:noProof/>
        <w:rtl/>
      </w:rPr>
      <mc:AlternateContent>
        <mc:Choice Requires="wps">
          <w:drawing>
            <wp:anchor distT="0" distB="0" distL="114300" distR="114300" simplePos="0" relativeHeight="251659264" behindDoc="1" locked="0" layoutInCell="0" allowOverlap="0" wp14:anchorId="7CAE0EC9" wp14:editId="3C7A3B24">
              <wp:simplePos x="0" y="0"/>
              <wp:positionH relativeFrom="margin">
                <wp:posOffset>5259070</wp:posOffset>
              </wp:positionH>
              <wp:positionV relativeFrom="paragraph">
                <wp:posOffset>36830</wp:posOffset>
              </wp:positionV>
              <wp:extent cx="1360805" cy="256540"/>
              <wp:effectExtent l="1270" t="0" r="0" b="1905"/>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34CE" w:rsidRDefault="000B6824" w:rsidP="00F33771">
                          <w:pPr>
                            <w:rPr>
                              <w:rFonts w:cs="David"/>
                              <w:b/>
                              <w:bCs/>
                              <w:sz w:val="28"/>
                              <w:szCs w:val="28"/>
                            </w:rPr>
                          </w:pPr>
                          <w:r>
                            <w:rPr>
                              <w:rFonts w:cs="David" w:hint="cs"/>
                              <w:b/>
                              <w:bCs/>
                              <w:sz w:val="28"/>
                              <w:szCs w:val="28"/>
                              <w:rtl/>
                            </w:rPr>
                            <w:t xml:space="preserve"> שרות בתי הסוהר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AE0EC9" id="Text Box 1029" o:spid="_x0000_s1029" type="#_x0000_t202" style="position:absolute;left:0;text-align:left;margin-left:414.1pt;margin-top:2.9pt;width:107.15pt;height:20.2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NLZugIAAMM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" o:allowincell="f" o:allowoverlap="f" filled="f" stroked="f">
              <v:textbox>
                <w:txbxContent>
                  <w:p w:rsidR="006834CE" w:rsidRDefault="000B6824" w:rsidP="00F33771">
                    <w:pPr>
                      <w:rPr>
                        <w:rFonts w:cs="David"/>
                        <w:b/>
                        <w:bCs/>
                        <w:sz w:val="28"/>
                        <w:szCs w:val="28"/>
                      </w:rPr>
                    </w:pPr>
                    <w:r>
                      <w:rPr>
                        <w:rFonts w:cs="David" w:hint="cs"/>
                        <w:b/>
                        <w:bCs/>
                        <w:sz w:val="28"/>
                        <w:szCs w:val="28"/>
                        <w:rtl/>
                      </w:rPr>
                      <w:t xml:space="preserve"> שרות בתי הסוהר</w:t>
                    </w:r>
                  </w:p>
                </w:txbxContent>
              </v:textbox>
              <w10:wrap anchorx="margin"/>
            </v:shape>
          </w:pict>
        </mc:Fallback>
      </mc:AlternateContent>
    </w:r>
  </w:p>
  <w:p w:rsidR="006834CE" w:rsidRPr="008F22A9" w:rsidRDefault="000B6824" w:rsidP="008F22A9">
    <w:pPr>
      <w:pStyle w:val="a3"/>
      <w:jc w:val="center"/>
      <w:rPr>
        <w:rFonts w:cs="David"/>
        <w:sz w:val="28"/>
        <w:szCs w:val="28"/>
        <w:u w:val="single"/>
        <w:rtl/>
      </w:rPr>
    </w:pPr>
    <w:r w:rsidRPr="008F22A9">
      <w:rPr>
        <w:rFonts w:cs="David" w:hint="cs"/>
        <w:sz w:val="28"/>
        <w:szCs w:val="28"/>
        <w:rtl/>
      </w:rPr>
      <w:tab/>
    </w:r>
  </w:p>
  <w:p w:rsidR="006834CE" w:rsidRDefault="006834CE" w:rsidP="008F22A9">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60836"/>
    <w:multiLevelType w:val="hybridMultilevel"/>
    <w:tmpl w:val="4F8AFA4C"/>
    <w:lvl w:ilvl="0" w:tplc="7D30335C">
      <w:start w:val="1"/>
      <w:numFmt w:val="decimal"/>
      <w:lvlText w:val="%1."/>
      <w:lvlJc w:val="left"/>
      <w:pPr>
        <w:ind w:left="360" w:hanging="360"/>
      </w:pPr>
      <w:rPr>
        <w:rFonts w:ascii="Arial" w:hAnsi="Arial" w:hint="default"/>
        <w:b w:val="0"/>
        <w:bCs w:val="0"/>
        <w:sz w:val="24"/>
        <w:szCs w:val="24"/>
      </w:rPr>
    </w:lvl>
    <w:lvl w:ilvl="1" w:tplc="A120C3BC" w:tentative="1">
      <w:start w:val="1"/>
      <w:numFmt w:val="lowerLetter"/>
      <w:lvlText w:val="%2."/>
      <w:lvlJc w:val="left"/>
      <w:pPr>
        <w:ind w:left="1080" w:hanging="360"/>
      </w:pPr>
    </w:lvl>
    <w:lvl w:ilvl="2" w:tplc="B99E52F2" w:tentative="1">
      <w:start w:val="1"/>
      <w:numFmt w:val="lowerRoman"/>
      <w:lvlText w:val="%3."/>
      <w:lvlJc w:val="right"/>
      <w:pPr>
        <w:ind w:left="1800" w:hanging="180"/>
      </w:pPr>
    </w:lvl>
    <w:lvl w:ilvl="3" w:tplc="74F42B42" w:tentative="1">
      <w:start w:val="1"/>
      <w:numFmt w:val="decimal"/>
      <w:lvlText w:val="%4."/>
      <w:lvlJc w:val="left"/>
      <w:pPr>
        <w:ind w:left="2520" w:hanging="360"/>
      </w:pPr>
    </w:lvl>
    <w:lvl w:ilvl="4" w:tplc="EB14050A" w:tentative="1">
      <w:start w:val="1"/>
      <w:numFmt w:val="lowerLetter"/>
      <w:lvlText w:val="%5."/>
      <w:lvlJc w:val="left"/>
      <w:pPr>
        <w:ind w:left="3240" w:hanging="360"/>
      </w:pPr>
    </w:lvl>
    <w:lvl w:ilvl="5" w:tplc="B3789C9A" w:tentative="1">
      <w:start w:val="1"/>
      <w:numFmt w:val="lowerRoman"/>
      <w:lvlText w:val="%6."/>
      <w:lvlJc w:val="right"/>
      <w:pPr>
        <w:ind w:left="3960" w:hanging="180"/>
      </w:pPr>
    </w:lvl>
    <w:lvl w:ilvl="6" w:tplc="34AAB1DA" w:tentative="1">
      <w:start w:val="1"/>
      <w:numFmt w:val="decimal"/>
      <w:lvlText w:val="%7."/>
      <w:lvlJc w:val="left"/>
      <w:pPr>
        <w:ind w:left="4680" w:hanging="360"/>
      </w:pPr>
    </w:lvl>
    <w:lvl w:ilvl="7" w:tplc="77FEC344" w:tentative="1">
      <w:start w:val="1"/>
      <w:numFmt w:val="lowerLetter"/>
      <w:lvlText w:val="%8."/>
      <w:lvlJc w:val="left"/>
      <w:pPr>
        <w:ind w:left="5400" w:hanging="360"/>
      </w:pPr>
    </w:lvl>
    <w:lvl w:ilvl="8" w:tplc="AC688794" w:tentative="1">
      <w:start w:val="1"/>
      <w:numFmt w:val="lowerRoman"/>
      <w:lvlText w:val="%9."/>
      <w:lvlJc w:val="right"/>
      <w:pPr>
        <w:ind w:left="6120" w:hanging="180"/>
      </w:pPr>
    </w:lvl>
  </w:abstractNum>
  <w:abstractNum w:abstractNumId="1" w15:restartNumberingAfterBreak="0">
    <w:nsid w:val="03697721"/>
    <w:multiLevelType w:val="hybridMultilevel"/>
    <w:tmpl w:val="731EB392"/>
    <w:lvl w:ilvl="0" w:tplc="05D4F254">
      <w:start w:val="2"/>
      <w:numFmt w:val="bullet"/>
      <w:lvlText w:val=""/>
      <w:lvlJc w:val="left"/>
      <w:pPr>
        <w:ind w:left="542" w:hanging="360"/>
      </w:pPr>
      <w:rPr>
        <w:rFonts w:ascii="Symbol" w:eastAsia="Times New Roman" w:hAnsi="Symbol" w:cs="David" w:hint="default"/>
      </w:rPr>
    </w:lvl>
    <w:lvl w:ilvl="1" w:tplc="3244DC9C" w:tentative="1">
      <w:start w:val="1"/>
      <w:numFmt w:val="bullet"/>
      <w:lvlText w:val="o"/>
      <w:lvlJc w:val="left"/>
      <w:pPr>
        <w:ind w:left="1262" w:hanging="360"/>
      </w:pPr>
      <w:rPr>
        <w:rFonts w:ascii="Courier New" w:hAnsi="Courier New" w:cs="Courier New" w:hint="default"/>
      </w:rPr>
    </w:lvl>
    <w:lvl w:ilvl="2" w:tplc="E61A0CF4" w:tentative="1">
      <w:start w:val="1"/>
      <w:numFmt w:val="bullet"/>
      <w:lvlText w:val=""/>
      <w:lvlJc w:val="left"/>
      <w:pPr>
        <w:ind w:left="1982" w:hanging="360"/>
      </w:pPr>
      <w:rPr>
        <w:rFonts w:ascii="Wingdings" w:hAnsi="Wingdings" w:hint="default"/>
      </w:rPr>
    </w:lvl>
    <w:lvl w:ilvl="3" w:tplc="6B66CAA6" w:tentative="1">
      <w:start w:val="1"/>
      <w:numFmt w:val="bullet"/>
      <w:lvlText w:val=""/>
      <w:lvlJc w:val="left"/>
      <w:pPr>
        <w:ind w:left="2702" w:hanging="360"/>
      </w:pPr>
      <w:rPr>
        <w:rFonts w:ascii="Symbol" w:hAnsi="Symbol" w:hint="default"/>
      </w:rPr>
    </w:lvl>
    <w:lvl w:ilvl="4" w:tplc="BEA8C9D4" w:tentative="1">
      <w:start w:val="1"/>
      <w:numFmt w:val="bullet"/>
      <w:lvlText w:val="o"/>
      <w:lvlJc w:val="left"/>
      <w:pPr>
        <w:ind w:left="3422" w:hanging="360"/>
      </w:pPr>
      <w:rPr>
        <w:rFonts w:ascii="Courier New" w:hAnsi="Courier New" w:cs="Courier New" w:hint="default"/>
      </w:rPr>
    </w:lvl>
    <w:lvl w:ilvl="5" w:tplc="76146EAC" w:tentative="1">
      <w:start w:val="1"/>
      <w:numFmt w:val="bullet"/>
      <w:lvlText w:val=""/>
      <w:lvlJc w:val="left"/>
      <w:pPr>
        <w:ind w:left="4142" w:hanging="360"/>
      </w:pPr>
      <w:rPr>
        <w:rFonts w:ascii="Wingdings" w:hAnsi="Wingdings" w:hint="default"/>
      </w:rPr>
    </w:lvl>
    <w:lvl w:ilvl="6" w:tplc="2C8E8B10" w:tentative="1">
      <w:start w:val="1"/>
      <w:numFmt w:val="bullet"/>
      <w:lvlText w:val=""/>
      <w:lvlJc w:val="left"/>
      <w:pPr>
        <w:ind w:left="4862" w:hanging="360"/>
      </w:pPr>
      <w:rPr>
        <w:rFonts w:ascii="Symbol" w:hAnsi="Symbol" w:hint="default"/>
      </w:rPr>
    </w:lvl>
    <w:lvl w:ilvl="7" w:tplc="6E481C88" w:tentative="1">
      <w:start w:val="1"/>
      <w:numFmt w:val="bullet"/>
      <w:lvlText w:val="o"/>
      <w:lvlJc w:val="left"/>
      <w:pPr>
        <w:ind w:left="5582" w:hanging="360"/>
      </w:pPr>
      <w:rPr>
        <w:rFonts w:ascii="Courier New" w:hAnsi="Courier New" w:cs="Courier New" w:hint="default"/>
      </w:rPr>
    </w:lvl>
    <w:lvl w:ilvl="8" w:tplc="CF7656B6"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A614F7DE">
      <w:start w:val="2"/>
      <w:numFmt w:val="bullet"/>
      <w:lvlText w:val=""/>
      <w:lvlJc w:val="left"/>
      <w:pPr>
        <w:ind w:left="401" w:hanging="360"/>
      </w:pPr>
      <w:rPr>
        <w:rFonts w:ascii="Symbol" w:eastAsia="Times New Roman" w:hAnsi="Symbol" w:cs="David" w:hint="default"/>
      </w:rPr>
    </w:lvl>
    <w:lvl w:ilvl="1" w:tplc="A2483A78" w:tentative="1">
      <w:start w:val="1"/>
      <w:numFmt w:val="bullet"/>
      <w:lvlText w:val="o"/>
      <w:lvlJc w:val="left"/>
      <w:pPr>
        <w:ind w:left="1121" w:hanging="360"/>
      </w:pPr>
      <w:rPr>
        <w:rFonts w:ascii="Courier New" w:hAnsi="Courier New" w:cs="Courier New" w:hint="default"/>
      </w:rPr>
    </w:lvl>
    <w:lvl w:ilvl="2" w:tplc="9D983CA6" w:tentative="1">
      <w:start w:val="1"/>
      <w:numFmt w:val="bullet"/>
      <w:lvlText w:val=""/>
      <w:lvlJc w:val="left"/>
      <w:pPr>
        <w:ind w:left="1841" w:hanging="360"/>
      </w:pPr>
      <w:rPr>
        <w:rFonts w:ascii="Wingdings" w:hAnsi="Wingdings" w:hint="default"/>
      </w:rPr>
    </w:lvl>
    <w:lvl w:ilvl="3" w:tplc="1AFECCF8" w:tentative="1">
      <w:start w:val="1"/>
      <w:numFmt w:val="bullet"/>
      <w:lvlText w:val=""/>
      <w:lvlJc w:val="left"/>
      <w:pPr>
        <w:ind w:left="2561" w:hanging="360"/>
      </w:pPr>
      <w:rPr>
        <w:rFonts w:ascii="Symbol" w:hAnsi="Symbol" w:hint="default"/>
      </w:rPr>
    </w:lvl>
    <w:lvl w:ilvl="4" w:tplc="C0809F8A" w:tentative="1">
      <w:start w:val="1"/>
      <w:numFmt w:val="bullet"/>
      <w:lvlText w:val="o"/>
      <w:lvlJc w:val="left"/>
      <w:pPr>
        <w:ind w:left="3281" w:hanging="360"/>
      </w:pPr>
      <w:rPr>
        <w:rFonts w:ascii="Courier New" w:hAnsi="Courier New" w:cs="Courier New" w:hint="default"/>
      </w:rPr>
    </w:lvl>
    <w:lvl w:ilvl="5" w:tplc="0E6E1702" w:tentative="1">
      <w:start w:val="1"/>
      <w:numFmt w:val="bullet"/>
      <w:lvlText w:val=""/>
      <w:lvlJc w:val="left"/>
      <w:pPr>
        <w:ind w:left="4001" w:hanging="360"/>
      </w:pPr>
      <w:rPr>
        <w:rFonts w:ascii="Wingdings" w:hAnsi="Wingdings" w:hint="default"/>
      </w:rPr>
    </w:lvl>
    <w:lvl w:ilvl="6" w:tplc="1A6AC94C" w:tentative="1">
      <w:start w:val="1"/>
      <w:numFmt w:val="bullet"/>
      <w:lvlText w:val=""/>
      <w:lvlJc w:val="left"/>
      <w:pPr>
        <w:ind w:left="4721" w:hanging="360"/>
      </w:pPr>
      <w:rPr>
        <w:rFonts w:ascii="Symbol" w:hAnsi="Symbol" w:hint="default"/>
      </w:rPr>
    </w:lvl>
    <w:lvl w:ilvl="7" w:tplc="108E5A60" w:tentative="1">
      <w:start w:val="1"/>
      <w:numFmt w:val="bullet"/>
      <w:lvlText w:val="o"/>
      <w:lvlJc w:val="left"/>
      <w:pPr>
        <w:ind w:left="5441" w:hanging="360"/>
      </w:pPr>
      <w:rPr>
        <w:rFonts w:ascii="Courier New" w:hAnsi="Courier New" w:cs="Courier New" w:hint="default"/>
      </w:rPr>
    </w:lvl>
    <w:lvl w:ilvl="8" w:tplc="AAC48C5C" w:tentative="1">
      <w:start w:val="1"/>
      <w:numFmt w:val="bullet"/>
      <w:lvlText w:val=""/>
      <w:lvlJc w:val="left"/>
      <w:pPr>
        <w:ind w:left="6161" w:hanging="360"/>
      </w:pPr>
      <w:rPr>
        <w:rFonts w:ascii="Wingdings" w:hAnsi="Wingdings" w:hint="default"/>
      </w:rPr>
    </w:lvl>
  </w:abstractNum>
  <w:abstractNum w:abstractNumId="3" w15:restartNumberingAfterBreak="0">
    <w:nsid w:val="16AB6447"/>
    <w:multiLevelType w:val="multilevel"/>
    <w:tmpl w:val="BB46EAC6"/>
    <w:lvl w:ilvl="0">
      <w:start w:val="1"/>
      <w:numFmt w:val="decimal"/>
      <w:lvlText w:val="%1."/>
      <w:lvlJc w:val="left"/>
      <w:pPr>
        <w:ind w:left="375" w:hanging="375"/>
      </w:pPr>
      <w:rPr>
        <w:rFonts w:ascii="David" w:eastAsia="Calibri" w:hAnsi="David" w:cs="David"/>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David" w:hAnsi="David" w:cs="David" w:hint="default"/>
        <w:b w:val="0"/>
        <w:bCs w:val="0"/>
      </w:rPr>
    </w:lvl>
    <w:lvl w:ilvl="3">
      <w:start w:val="1"/>
      <w:numFmt w:val="hebrew1"/>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761610A"/>
    <w:multiLevelType w:val="hybridMultilevel"/>
    <w:tmpl w:val="35927D3E"/>
    <w:lvl w:ilvl="0" w:tplc="3C166450">
      <w:start w:val="1"/>
      <w:numFmt w:val="bullet"/>
      <w:lvlText w:val=""/>
      <w:lvlJc w:val="left"/>
      <w:pPr>
        <w:ind w:left="1440" w:hanging="360"/>
      </w:pPr>
      <w:rPr>
        <w:rFonts w:ascii="Symbol" w:hAnsi="Symbol" w:hint="default"/>
      </w:rPr>
    </w:lvl>
    <w:lvl w:ilvl="1" w:tplc="D766FFF8" w:tentative="1">
      <w:start w:val="1"/>
      <w:numFmt w:val="bullet"/>
      <w:lvlText w:val="o"/>
      <w:lvlJc w:val="left"/>
      <w:pPr>
        <w:ind w:left="2160" w:hanging="360"/>
      </w:pPr>
      <w:rPr>
        <w:rFonts w:ascii="Courier New" w:hAnsi="Courier New" w:cs="Courier New" w:hint="default"/>
      </w:rPr>
    </w:lvl>
    <w:lvl w:ilvl="2" w:tplc="6136F088" w:tentative="1">
      <w:start w:val="1"/>
      <w:numFmt w:val="bullet"/>
      <w:lvlText w:val=""/>
      <w:lvlJc w:val="left"/>
      <w:pPr>
        <w:ind w:left="2880" w:hanging="360"/>
      </w:pPr>
      <w:rPr>
        <w:rFonts w:ascii="Wingdings" w:hAnsi="Wingdings" w:hint="default"/>
      </w:rPr>
    </w:lvl>
    <w:lvl w:ilvl="3" w:tplc="2332885C" w:tentative="1">
      <w:start w:val="1"/>
      <w:numFmt w:val="bullet"/>
      <w:lvlText w:val=""/>
      <w:lvlJc w:val="left"/>
      <w:pPr>
        <w:ind w:left="3600" w:hanging="360"/>
      </w:pPr>
      <w:rPr>
        <w:rFonts w:ascii="Symbol" w:hAnsi="Symbol" w:hint="default"/>
      </w:rPr>
    </w:lvl>
    <w:lvl w:ilvl="4" w:tplc="CB785132" w:tentative="1">
      <w:start w:val="1"/>
      <w:numFmt w:val="bullet"/>
      <w:lvlText w:val="o"/>
      <w:lvlJc w:val="left"/>
      <w:pPr>
        <w:ind w:left="4320" w:hanging="360"/>
      </w:pPr>
      <w:rPr>
        <w:rFonts w:ascii="Courier New" w:hAnsi="Courier New" w:cs="Courier New" w:hint="default"/>
      </w:rPr>
    </w:lvl>
    <w:lvl w:ilvl="5" w:tplc="66FE91C2" w:tentative="1">
      <w:start w:val="1"/>
      <w:numFmt w:val="bullet"/>
      <w:lvlText w:val=""/>
      <w:lvlJc w:val="left"/>
      <w:pPr>
        <w:ind w:left="5040" w:hanging="360"/>
      </w:pPr>
      <w:rPr>
        <w:rFonts w:ascii="Wingdings" w:hAnsi="Wingdings" w:hint="default"/>
      </w:rPr>
    </w:lvl>
    <w:lvl w:ilvl="6" w:tplc="2384D65C" w:tentative="1">
      <w:start w:val="1"/>
      <w:numFmt w:val="bullet"/>
      <w:lvlText w:val=""/>
      <w:lvlJc w:val="left"/>
      <w:pPr>
        <w:ind w:left="5760" w:hanging="360"/>
      </w:pPr>
      <w:rPr>
        <w:rFonts w:ascii="Symbol" w:hAnsi="Symbol" w:hint="default"/>
      </w:rPr>
    </w:lvl>
    <w:lvl w:ilvl="7" w:tplc="3B0A5464" w:tentative="1">
      <w:start w:val="1"/>
      <w:numFmt w:val="bullet"/>
      <w:lvlText w:val="o"/>
      <w:lvlJc w:val="left"/>
      <w:pPr>
        <w:ind w:left="6480" w:hanging="360"/>
      </w:pPr>
      <w:rPr>
        <w:rFonts w:ascii="Courier New" w:hAnsi="Courier New" w:cs="Courier New" w:hint="default"/>
      </w:rPr>
    </w:lvl>
    <w:lvl w:ilvl="8" w:tplc="08E6CA4C" w:tentative="1">
      <w:start w:val="1"/>
      <w:numFmt w:val="bullet"/>
      <w:lvlText w:val=""/>
      <w:lvlJc w:val="left"/>
      <w:pPr>
        <w:ind w:left="7200" w:hanging="360"/>
      </w:pPr>
      <w:rPr>
        <w:rFonts w:ascii="Wingdings" w:hAnsi="Wingdings" w:hint="default"/>
      </w:rPr>
    </w:lvl>
  </w:abstractNum>
  <w:abstractNum w:abstractNumId="5" w15:restartNumberingAfterBreak="0">
    <w:nsid w:val="2AC34726"/>
    <w:multiLevelType w:val="hybridMultilevel"/>
    <w:tmpl w:val="D0BEA25C"/>
    <w:lvl w:ilvl="0" w:tplc="F294D584">
      <w:start w:val="1"/>
      <w:numFmt w:val="decimal"/>
      <w:lvlText w:val="%1."/>
      <w:lvlJc w:val="left"/>
      <w:pPr>
        <w:ind w:left="720" w:hanging="360"/>
      </w:pPr>
      <w:rPr>
        <w:rFonts w:hint="default"/>
      </w:rPr>
    </w:lvl>
    <w:lvl w:ilvl="1" w:tplc="AFA4B092" w:tentative="1">
      <w:start w:val="1"/>
      <w:numFmt w:val="lowerLetter"/>
      <w:lvlText w:val="%2."/>
      <w:lvlJc w:val="left"/>
      <w:pPr>
        <w:ind w:left="1440" w:hanging="360"/>
      </w:pPr>
    </w:lvl>
    <w:lvl w:ilvl="2" w:tplc="6D7A39CA" w:tentative="1">
      <w:start w:val="1"/>
      <w:numFmt w:val="lowerRoman"/>
      <w:lvlText w:val="%3."/>
      <w:lvlJc w:val="right"/>
      <w:pPr>
        <w:ind w:left="2160" w:hanging="180"/>
      </w:pPr>
    </w:lvl>
    <w:lvl w:ilvl="3" w:tplc="7F4614D4" w:tentative="1">
      <w:start w:val="1"/>
      <w:numFmt w:val="decimal"/>
      <w:lvlText w:val="%4."/>
      <w:lvlJc w:val="left"/>
      <w:pPr>
        <w:ind w:left="2880" w:hanging="360"/>
      </w:pPr>
    </w:lvl>
    <w:lvl w:ilvl="4" w:tplc="5608C498" w:tentative="1">
      <w:start w:val="1"/>
      <w:numFmt w:val="lowerLetter"/>
      <w:lvlText w:val="%5."/>
      <w:lvlJc w:val="left"/>
      <w:pPr>
        <w:ind w:left="3600" w:hanging="360"/>
      </w:pPr>
    </w:lvl>
    <w:lvl w:ilvl="5" w:tplc="85EEA3E2" w:tentative="1">
      <w:start w:val="1"/>
      <w:numFmt w:val="lowerRoman"/>
      <w:lvlText w:val="%6."/>
      <w:lvlJc w:val="right"/>
      <w:pPr>
        <w:ind w:left="4320" w:hanging="180"/>
      </w:pPr>
    </w:lvl>
    <w:lvl w:ilvl="6" w:tplc="85A69BD8" w:tentative="1">
      <w:start w:val="1"/>
      <w:numFmt w:val="decimal"/>
      <w:lvlText w:val="%7."/>
      <w:lvlJc w:val="left"/>
      <w:pPr>
        <w:ind w:left="5040" w:hanging="360"/>
      </w:pPr>
    </w:lvl>
    <w:lvl w:ilvl="7" w:tplc="44668D9A" w:tentative="1">
      <w:start w:val="1"/>
      <w:numFmt w:val="lowerLetter"/>
      <w:lvlText w:val="%8."/>
      <w:lvlJc w:val="left"/>
      <w:pPr>
        <w:ind w:left="5760" w:hanging="360"/>
      </w:pPr>
    </w:lvl>
    <w:lvl w:ilvl="8" w:tplc="EA0210C0" w:tentative="1">
      <w:start w:val="1"/>
      <w:numFmt w:val="lowerRoman"/>
      <w:lvlText w:val="%9."/>
      <w:lvlJc w:val="right"/>
      <w:pPr>
        <w:ind w:left="6480" w:hanging="180"/>
      </w:pPr>
    </w:lvl>
  </w:abstractNum>
  <w:abstractNum w:abstractNumId="6" w15:restartNumberingAfterBreak="0">
    <w:nsid w:val="2EB17AF5"/>
    <w:multiLevelType w:val="hybridMultilevel"/>
    <w:tmpl w:val="9F1C87F8"/>
    <w:lvl w:ilvl="0" w:tplc="D1E250D0">
      <w:start w:val="1"/>
      <w:numFmt w:val="decimal"/>
      <w:lvlText w:val="%1."/>
      <w:lvlJc w:val="left"/>
      <w:pPr>
        <w:ind w:left="720" w:hanging="360"/>
      </w:pPr>
    </w:lvl>
    <w:lvl w:ilvl="1" w:tplc="D25C9020" w:tentative="1">
      <w:start w:val="1"/>
      <w:numFmt w:val="lowerLetter"/>
      <w:lvlText w:val="%2."/>
      <w:lvlJc w:val="left"/>
      <w:pPr>
        <w:ind w:left="1440" w:hanging="360"/>
      </w:pPr>
    </w:lvl>
    <w:lvl w:ilvl="2" w:tplc="95463FD4" w:tentative="1">
      <w:start w:val="1"/>
      <w:numFmt w:val="lowerRoman"/>
      <w:lvlText w:val="%3."/>
      <w:lvlJc w:val="right"/>
      <w:pPr>
        <w:ind w:left="2160" w:hanging="180"/>
      </w:pPr>
    </w:lvl>
    <w:lvl w:ilvl="3" w:tplc="03FC4F44" w:tentative="1">
      <w:start w:val="1"/>
      <w:numFmt w:val="decimal"/>
      <w:lvlText w:val="%4."/>
      <w:lvlJc w:val="left"/>
      <w:pPr>
        <w:ind w:left="2880" w:hanging="360"/>
      </w:pPr>
    </w:lvl>
    <w:lvl w:ilvl="4" w:tplc="7DE8BA56" w:tentative="1">
      <w:start w:val="1"/>
      <w:numFmt w:val="lowerLetter"/>
      <w:lvlText w:val="%5."/>
      <w:lvlJc w:val="left"/>
      <w:pPr>
        <w:ind w:left="3600" w:hanging="360"/>
      </w:pPr>
    </w:lvl>
    <w:lvl w:ilvl="5" w:tplc="10808208" w:tentative="1">
      <w:start w:val="1"/>
      <w:numFmt w:val="lowerRoman"/>
      <w:lvlText w:val="%6."/>
      <w:lvlJc w:val="right"/>
      <w:pPr>
        <w:ind w:left="4320" w:hanging="180"/>
      </w:pPr>
    </w:lvl>
    <w:lvl w:ilvl="6" w:tplc="076644D6" w:tentative="1">
      <w:start w:val="1"/>
      <w:numFmt w:val="decimal"/>
      <w:lvlText w:val="%7."/>
      <w:lvlJc w:val="left"/>
      <w:pPr>
        <w:ind w:left="5040" w:hanging="360"/>
      </w:pPr>
    </w:lvl>
    <w:lvl w:ilvl="7" w:tplc="2C041E48" w:tentative="1">
      <w:start w:val="1"/>
      <w:numFmt w:val="lowerLetter"/>
      <w:lvlText w:val="%8."/>
      <w:lvlJc w:val="left"/>
      <w:pPr>
        <w:ind w:left="5760" w:hanging="360"/>
      </w:pPr>
    </w:lvl>
    <w:lvl w:ilvl="8" w:tplc="0428D8A4" w:tentative="1">
      <w:start w:val="1"/>
      <w:numFmt w:val="lowerRoman"/>
      <w:lvlText w:val="%9."/>
      <w:lvlJc w:val="right"/>
      <w:pPr>
        <w:ind w:left="6480" w:hanging="180"/>
      </w:pPr>
    </w:lvl>
  </w:abstractNum>
  <w:abstractNum w:abstractNumId="7" w15:restartNumberingAfterBreak="0">
    <w:nsid w:val="39250AAF"/>
    <w:multiLevelType w:val="hybridMultilevel"/>
    <w:tmpl w:val="0632EFDC"/>
    <w:lvl w:ilvl="0" w:tplc="8E083504">
      <w:start w:val="1"/>
      <w:numFmt w:val="decimal"/>
      <w:lvlText w:val="%1."/>
      <w:lvlJc w:val="left"/>
      <w:pPr>
        <w:ind w:left="896" w:hanging="360"/>
      </w:pPr>
    </w:lvl>
    <w:lvl w:ilvl="1" w:tplc="6966E22E" w:tentative="1">
      <w:start w:val="1"/>
      <w:numFmt w:val="lowerLetter"/>
      <w:lvlText w:val="%2."/>
      <w:lvlJc w:val="left"/>
      <w:pPr>
        <w:ind w:left="1616" w:hanging="360"/>
      </w:pPr>
    </w:lvl>
    <w:lvl w:ilvl="2" w:tplc="C0B8FEFC" w:tentative="1">
      <w:start w:val="1"/>
      <w:numFmt w:val="lowerRoman"/>
      <w:lvlText w:val="%3."/>
      <w:lvlJc w:val="right"/>
      <w:pPr>
        <w:ind w:left="2336" w:hanging="180"/>
      </w:pPr>
    </w:lvl>
    <w:lvl w:ilvl="3" w:tplc="9C585C0C" w:tentative="1">
      <w:start w:val="1"/>
      <w:numFmt w:val="decimal"/>
      <w:lvlText w:val="%4."/>
      <w:lvlJc w:val="left"/>
      <w:pPr>
        <w:ind w:left="3056" w:hanging="360"/>
      </w:pPr>
    </w:lvl>
    <w:lvl w:ilvl="4" w:tplc="C5E69A6C" w:tentative="1">
      <w:start w:val="1"/>
      <w:numFmt w:val="lowerLetter"/>
      <w:lvlText w:val="%5."/>
      <w:lvlJc w:val="left"/>
      <w:pPr>
        <w:ind w:left="3776" w:hanging="360"/>
      </w:pPr>
    </w:lvl>
    <w:lvl w:ilvl="5" w:tplc="974E2B84" w:tentative="1">
      <w:start w:val="1"/>
      <w:numFmt w:val="lowerRoman"/>
      <w:lvlText w:val="%6."/>
      <w:lvlJc w:val="right"/>
      <w:pPr>
        <w:ind w:left="4496" w:hanging="180"/>
      </w:pPr>
    </w:lvl>
    <w:lvl w:ilvl="6" w:tplc="F56A9156" w:tentative="1">
      <w:start w:val="1"/>
      <w:numFmt w:val="decimal"/>
      <w:lvlText w:val="%7."/>
      <w:lvlJc w:val="left"/>
      <w:pPr>
        <w:ind w:left="5216" w:hanging="360"/>
      </w:pPr>
    </w:lvl>
    <w:lvl w:ilvl="7" w:tplc="15F0DD32" w:tentative="1">
      <w:start w:val="1"/>
      <w:numFmt w:val="lowerLetter"/>
      <w:lvlText w:val="%8."/>
      <w:lvlJc w:val="left"/>
      <w:pPr>
        <w:ind w:left="5936" w:hanging="360"/>
      </w:pPr>
    </w:lvl>
    <w:lvl w:ilvl="8" w:tplc="7706A7D0" w:tentative="1">
      <w:start w:val="1"/>
      <w:numFmt w:val="lowerRoman"/>
      <w:lvlText w:val="%9."/>
      <w:lvlJc w:val="right"/>
      <w:pPr>
        <w:ind w:left="6656" w:hanging="180"/>
      </w:pPr>
    </w:lvl>
  </w:abstractNum>
  <w:abstractNum w:abstractNumId="8" w15:restartNumberingAfterBreak="0">
    <w:nsid w:val="4051199D"/>
    <w:multiLevelType w:val="hybridMultilevel"/>
    <w:tmpl w:val="8D9E9326"/>
    <w:lvl w:ilvl="0" w:tplc="623C1E4E">
      <w:start w:val="4"/>
      <w:numFmt w:val="bullet"/>
      <w:lvlText w:val=""/>
      <w:lvlJc w:val="left"/>
      <w:pPr>
        <w:ind w:left="401" w:hanging="360"/>
      </w:pPr>
      <w:rPr>
        <w:rFonts w:ascii="Symbol" w:eastAsia="Times New Roman" w:hAnsi="Symbol" w:cs="David" w:hint="default"/>
      </w:rPr>
    </w:lvl>
    <w:lvl w:ilvl="1" w:tplc="E4681CEA" w:tentative="1">
      <w:start w:val="1"/>
      <w:numFmt w:val="bullet"/>
      <w:lvlText w:val="o"/>
      <w:lvlJc w:val="left"/>
      <w:pPr>
        <w:ind w:left="1121" w:hanging="360"/>
      </w:pPr>
      <w:rPr>
        <w:rFonts w:ascii="Courier New" w:hAnsi="Courier New" w:cs="Courier New" w:hint="default"/>
      </w:rPr>
    </w:lvl>
    <w:lvl w:ilvl="2" w:tplc="9EF47D1E" w:tentative="1">
      <w:start w:val="1"/>
      <w:numFmt w:val="bullet"/>
      <w:lvlText w:val=""/>
      <w:lvlJc w:val="left"/>
      <w:pPr>
        <w:ind w:left="1841" w:hanging="360"/>
      </w:pPr>
      <w:rPr>
        <w:rFonts w:ascii="Wingdings" w:hAnsi="Wingdings" w:hint="default"/>
      </w:rPr>
    </w:lvl>
    <w:lvl w:ilvl="3" w:tplc="7F5A0FF4" w:tentative="1">
      <w:start w:val="1"/>
      <w:numFmt w:val="bullet"/>
      <w:lvlText w:val=""/>
      <w:lvlJc w:val="left"/>
      <w:pPr>
        <w:ind w:left="2561" w:hanging="360"/>
      </w:pPr>
      <w:rPr>
        <w:rFonts w:ascii="Symbol" w:hAnsi="Symbol" w:hint="default"/>
      </w:rPr>
    </w:lvl>
    <w:lvl w:ilvl="4" w:tplc="47505458" w:tentative="1">
      <w:start w:val="1"/>
      <w:numFmt w:val="bullet"/>
      <w:lvlText w:val="o"/>
      <w:lvlJc w:val="left"/>
      <w:pPr>
        <w:ind w:left="3281" w:hanging="360"/>
      </w:pPr>
      <w:rPr>
        <w:rFonts w:ascii="Courier New" w:hAnsi="Courier New" w:cs="Courier New" w:hint="default"/>
      </w:rPr>
    </w:lvl>
    <w:lvl w:ilvl="5" w:tplc="2CD66C9E" w:tentative="1">
      <w:start w:val="1"/>
      <w:numFmt w:val="bullet"/>
      <w:lvlText w:val=""/>
      <w:lvlJc w:val="left"/>
      <w:pPr>
        <w:ind w:left="4001" w:hanging="360"/>
      </w:pPr>
      <w:rPr>
        <w:rFonts w:ascii="Wingdings" w:hAnsi="Wingdings" w:hint="default"/>
      </w:rPr>
    </w:lvl>
    <w:lvl w:ilvl="6" w:tplc="86445E2E" w:tentative="1">
      <w:start w:val="1"/>
      <w:numFmt w:val="bullet"/>
      <w:lvlText w:val=""/>
      <w:lvlJc w:val="left"/>
      <w:pPr>
        <w:ind w:left="4721" w:hanging="360"/>
      </w:pPr>
      <w:rPr>
        <w:rFonts w:ascii="Symbol" w:hAnsi="Symbol" w:hint="default"/>
      </w:rPr>
    </w:lvl>
    <w:lvl w:ilvl="7" w:tplc="8B360780" w:tentative="1">
      <w:start w:val="1"/>
      <w:numFmt w:val="bullet"/>
      <w:lvlText w:val="o"/>
      <w:lvlJc w:val="left"/>
      <w:pPr>
        <w:ind w:left="5441" w:hanging="360"/>
      </w:pPr>
      <w:rPr>
        <w:rFonts w:ascii="Courier New" w:hAnsi="Courier New" w:cs="Courier New" w:hint="default"/>
      </w:rPr>
    </w:lvl>
    <w:lvl w:ilvl="8" w:tplc="FA1EDC56" w:tentative="1">
      <w:start w:val="1"/>
      <w:numFmt w:val="bullet"/>
      <w:lvlText w:val=""/>
      <w:lvlJc w:val="left"/>
      <w:pPr>
        <w:ind w:left="6161" w:hanging="360"/>
      </w:pPr>
      <w:rPr>
        <w:rFonts w:ascii="Wingdings" w:hAnsi="Wingdings" w:hint="default"/>
      </w:rPr>
    </w:lvl>
  </w:abstractNum>
  <w:abstractNum w:abstractNumId="9" w15:restartNumberingAfterBreak="0">
    <w:nsid w:val="4CE95D26"/>
    <w:multiLevelType w:val="hybridMultilevel"/>
    <w:tmpl w:val="6A6AC80C"/>
    <w:lvl w:ilvl="0" w:tplc="8074880C">
      <w:start w:val="1"/>
      <w:numFmt w:val="hebrew1"/>
      <w:lvlText w:val="%1."/>
      <w:lvlJc w:val="left"/>
      <w:pPr>
        <w:ind w:left="-25" w:hanging="360"/>
      </w:pPr>
      <w:rPr>
        <w:rFonts w:hint="default"/>
        <w:b w:val="0"/>
        <w:bCs w:val="0"/>
      </w:rPr>
    </w:lvl>
    <w:lvl w:ilvl="1" w:tplc="C78A7FC8" w:tentative="1">
      <w:start w:val="1"/>
      <w:numFmt w:val="lowerLetter"/>
      <w:lvlText w:val="%2."/>
      <w:lvlJc w:val="left"/>
      <w:pPr>
        <w:ind w:left="695" w:hanging="360"/>
      </w:pPr>
    </w:lvl>
    <w:lvl w:ilvl="2" w:tplc="AB54654C" w:tentative="1">
      <w:start w:val="1"/>
      <w:numFmt w:val="lowerRoman"/>
      <w:lvlText w:val="%3."/>
      <w:lvlJc w:val="right"/>
      <w:pPr>
        <w:ind w:left="1415" w:hanging="180"/>
      </w:pPr>
    </w:lvl>
    <w:lvl w:ilvl="3" w:tplc="94AE72B6" w:tentative="1">
      <w:start w:val="1"/>
      <w:numFmt w:val="decimal"/>
      <w:lvlText w:val="%4."/>
      <w:lvlJc w:val="left"/>
      <w:pPr>
        <w:ind w:left="2135" w:hanging="360"/>
      </w:pPr>
    </w:lvl>
    <w:lvl w:ilvl="4" w:tplc="31A4CE22" w:tentative="1">
      <w:start w:val="1"/>
      <w:numFmt w:val="lowerLetter"/>
      <w:lvlText w:val="%5."/>
      <w:lvlJc w:val="left"/>
      <w:pPr>
        <w:ind w:left="2855" w:hanging="360"/>
      </w:pPr>
    </w:lvl>
    <w:lvl w:ilvl="5" w:tplc="A94AEC46" w:tentative="1">
      <w:start w:val="1"/>
      <w:numFmt w:val="lowerRoman"/>
      <w:lvlText w:val="%6."/>
      <w:lvlJc w:val="right"/>
      <w:pPr>
        <w:ind w:left="3575" w:hanging="180"/>
      </w:pPr>
    </w:lvl>
    <w:lvl w:ilvl="6" w:tplc="C23E4F18" w:tentative="1">
      <w:start w:val="1"/>
      <w:numFmt w:val="decimal"/>
      <w:lvlText w:val="%7."/>
      <w:lvlJc w:val="left"/>
      <w:pPr>
        <w:ind w:left="4295" w:hanging="360"/>
      </w:pPr>
    </w:lvl>
    <w:lvl w:ilvl="7" w:tplc="DFDA5A24" w:tentative="1">
      <w:start w:val="1"/>
      <w:numFmt w:val="lowerLetter"/>
      <w:lvlText w:val="%8."/>
      <w:lvlJc w:val="left"/>
      <w:pPr>
        <w:ind w:left="5015" w:hanging="360"/>
      </w:pPr>
    </w:lvl>
    <w:lvl w:ilvl="8" w:tplc="9A729A76" w:tentative="1">
      <w:start w:val="1"/>
      <w:numFmt w:val="lowerRoman"/>
      <w:lvlText w:val="%9."/>
      <w:lvlJc w:val="right"/>
      <w:pPr>
        <w:ind w:left="5735" w:hanging="180"/>
      </w:pPr>
    </w:lvl>
  </w:abstractNum>
  <w:abstractNum w:abstractNumId="10" w15:restartNumberingAfterBreak="0">
    <w:nsid w:val="553D3E45"/>
    <w:multiLevelType w:val="hybridMultilevel"/>
    <w:tmpl w:val="AFD613AE"/>
    <w:lvl w:ilvl="0" w:tplc="2D5C833E">
      <w:start w:val="1"/>
      <w:numFmt w:val="hebrew1"/>
      <w:lvlText w:val="%1."/>
      <w:lvlJc w:val="left"/>
      <w:pPr>
        <w:ind w:left="737" w:hanging="360"/>
      </w:pPr>
      <w:rPr>
        <w:rFonts w:hint="default"/>
      </w:rPr>
    </w:lvl>
    <w:lvl w:ilvl="1" w:tplc="79EA651A" w:tentative="1">
      <w:start w:val="1"/>
      <w:numFmt w:val="lowerLetter"/>
      <w:lvlText w:val="%2."/>
      <w:lvlJc w:val="left"/>
      <w:pPr>
        <w:ind w:left="1457" w:hanging="360"/>
      </w:pPr>
    </w:lvl>
    <w:lvl w:ilvl="2" w:tplc="14F08938" w:tentative="1">
      <w:start w:val="1"/>
      <w:numFmt w:val="lowerRoman"/>
      <w:lvlText w:val="%3."/>
      <w:lvlJc w:val="right"/>
      <w:pPr>
        <w:ind w:left="2177" w:hanging="180"/>
      </w:pPr>
    </w:lvl>
    <w:lvl w:ilvl="3" w:tplc="9920E0E0" w:tentative="1">
      <w:start w:val="1"/>
      <w:numFmt w:val="decimal"/>
      <w:lvlText w:val="%4."/>
      <w:lvlJc w:val="left"/>
      <w:pPr>
        <w:ind w:left="2897" w:hanging="360"/>
      </w:pPr>
    </w:lvl>
    <w:lvl w:ilvl="4" w:tplc="9484044A" w:tentative="1">
      <w:start w:val="1"/>
      <w:numFmt w:val="lowerLetter"/>
      <w:lvlText w:val="%5."/>
      <w:lvlJc w:val="left"/>
      <w:pPr>
        <w:ind w:left="3617" w:hanging="360"/>
      </w:pPr>
    </w:lvl>
    <w:lvl w:ilvl="5" w:tplc="F3580C54" w:tentative="1">
      <w:start w:val="1"/>
      <w:numFmt w:val="lowerRoman"/>
      <w:lvlText w:val="%6."/>
      <w:lvlJc w:val="right"/>
      <w:pPr>
        <w:ind w:left="4337" w:hanging="180"/>
      </w:pPr>
    </w:lvl>
    <w:lvl w:ilvl="6" w:tplc="2EB09926" w:tentative="1">
      <w:start w:val="1"/>
      <w:numFmt w:val="decimal"/>
      <w:lvlText w:val="%7."/>
      <w:lvlJc w:val="left"/>
      <w:pPr>
        <w:ind w:left="5057" w:hanging="360"/>
      </w:pPr>
    </w:lvl>
    <w:lvl w:ilvl="7" w:tplc="F2428C2E" w:tentative="1">
      <w:start w:val="1"/>
      <w:numFmt w:val="lowerLetter"/>
      <w:lvlText w:val="%8."/>
      <w:lvlJc w:val="left"/>
      <w:pPr>
        <w:ind w:left="5777" w:hanging="360"/>
      </w:pPr>
    </w:lvl>
    <w:lvl w:ilvl="8" w:tplc="39FA94CA" w:tentative="1">
      <w:start w:val="1"/>
      <w:numFmt w:val="lowerRoman"/>
      <w:lvlText w:val="%9."/>
      <w:lvlJc w:val="right"/>
      <w:pPr>
        <w:ind w:left="6497" w:hanging="180"/>
      </w:pPr>
    </w:lvl>
  </w:abstractNum>
  <w:abstractNum w:abstractNumId="11" w15:restartNumberingAfterBreak="0">
    <w:nsid w:val="55EF75DB"/>
    <w:multiLevelType w:val="hybridMultilevel"/>
    <w:tmpl w:val="0B38DAE6"/>
    <w:lvl w:ilvl="0" w:tplc="C2860AF8">
      <w:start w:val="1"/>
      <w:numFmt w:val="decimal"/>
      <w:lvlText w:val="%1."/>
      <w:lvlJc w:val="left"/>
      <w:pPr>
        <w:ind w:left="720" w:hanging="360"/>
      </w:pPr>
    </w:lvl>
    <w:lvl w:ilvl="1" w:tplc="295C0C06">
      <w:start w:val="1"/>
      <w:numFmt w:val="lowerLetter"/>
      <w:lvlText w:val="%2."/>
      <w:lvlJc w:val="left"/>
      <w:pPr>
        <w:ind w:left="1440" w:hanging="360"/>
      </w:pPr>
    </w:lvl>
    <w:lvl w:ilvl="2" w:tplc="A33815B0">
      <w:start w:val="1"/>
      <w:numFmt w:val="lowerRoman"/>
      <w:lvlText w:val="%3."/>
      <w:lvlJc w:val="right"/>
      <w:pPr>
        <w:ind w:left="2160" w:hanging="180"/>
      </w:pPr>
    </w:lvl>
    <w:lvl w:ilvl="3" w:tplc="8452BB40">
      <w:start w:val="1"/>
      <w:numFmt w:val="decimal"/>
      <w:lvlText w:val="%4."/>
      <w:lvlJc w:val="left"/>
      <w:pPr>
        <w:ind w:left="2880" w:hanging="360"/>
      </w:pPr>
    </w:lvl>
    <w:lvl w:ilvl="4" w:tplc="1952C726">
      <w:start w:val="1"/>
      <w:numFmt w:val="lowerLetter"/>
      <w:lvlText w:val="%5."/>
      <w:lvlJc w:val="left"/>
      <w:pPr>
        <w:ind w:left="3600" w:hanging="360"/>
      </w:pPr>
    </w:lvl>
    <w:lvl w:ilvl="5" w:tplc="B08EE728">
      <w:start w:val="1"/>
      <w:numFmt w:val="lowerRoman"/>
      <w:lvlText w:val="%6."/>
      <w:lvlJc w:val="right"/>
      <w:pPr>
        <w:ind w:left="4320" w:hanging="180"/>
      </w:pPr>
    </w:lvl>
    <w:lvl w:ilvl="6" w:tplc="6854E742">
      <w:start w:val="1"/>
      <w:numFmt w:val="decimal"/>
      <w:lvlText w:val="%7."/>
      <w:lvlJc w:val="left"/>
      <w:pPr>
        <w:ind w:left="5040" w:hanging="360"/>
      </w:pPr>
    </w:lvl>
    <w:lvl w:ilvl="7" w:tplc="6DFE3976">
      <w:start w:val="1"/>
      <w:numFmt w:val="lowerLetter"/>
      <w:lvlText w:val="%8."/>
      <w:lvlJc w:val="left"/>
      <w:pPr>
        <w:ind w:left="5760" w:hanging="360"/>
      </w:pPr>
    </w:lvl>
    <w:lvl w:ilvl="8" w:tplc="B2923C74">
      <w:start w:val="1"/>
      <w:numFmt w:val="lowerRoman"/>
      <w:lvlText w:val="%9."/>
      <w:lvlJc w:val="right"/>
      <w:pPr>
        <w:ind w:left="6480" w:hanging="180"/>
      </w:pPr>
    </w:lvl>
  </w:abstractNum>
  <w:abstractNum w:abstractNumId="12" w15:restartNumberingAfterBreak="0">
    <w:nsid w:val="573F4DC4"/>
    <w:multiLevelType w:val="hybridMultilevel"/>
    <w:tmpl w:val="B76AE7F0"/>
    <w:lvl w:ilvl="0" w:tplc="FC3E5AFA">
      <w:start w:val="4"/>
      <w:numFmt w:val="bullet"/>
      <w:lvlText w:val=""/>
      <w:lvlJc w:val="left"/>
      <w:pPr>
        <w:ind w:left="358" w:hanging="360"/>
      </w:pPr>
      <w:rPr>
        <w:rFonts w:ascii="Symbol" w:eastAsia="Times New Roman" w:hAnsi="Symbol" w:cs="David" w:hint="default"/>
        <w:sz w:val="28"/>
        <w:u w:val="none"/>
      </w:rPr>
    </w:lvl>
    <w:lvl w:ilvl="1" w:tplc="A81E19CA" w:tentative="1">
      <w:start w:val="1"/>
      <w:numFmt w:val="bullet"/>
      <w:lvlText w:val="o"/>
      <w:lvlJc w:val="left"/>
      <w:pPr>
        <w:ind w:left="1078" w:hanging="360"/>
      </w:pPr>
      <w:rPr>
        <w:rFonts w:ascii="Courier New" w:hAnsi="Courier New" w:cs="Courier New" w:hint="default"/>
      </w:rPr>
    </w:lvl>
    <w:lvl w:ilvl="2" w:tplc="B11C3098" w:tentative="1">
      <w:start w:val="1"/>
      <w:numFmt w:val="bullet"/>
      <w:lvlText w:val=""/>
      <w:lvlJc w:val="left"/>
      <w:pPr>
        <w:ind w:left="1798" w:hanging="360"/>
      </w:pPr>
      <w:rPr>
        <w:rFonts w:ascii="Wingdings" w:hAnsi="Wingdings" w:hint="default"/>
      </w:rPr>
    </w:lvl>
    <w:lvl w:ilvl="3" w:tplc="99FCD374" w:tentative="1">
      <w:start w:val="1"/>
      <w:numFmt w:val="bullet"/>
      <w:lvlText w:val=""/>
      <w:lvlJc w:val="left"/>
      <w:pPr>
        <w:ind w:left="2518" w:hanging="360"/>
      </w:pPr>
      <w:rPr>
        <w:rFonts w:ascii="Symbol" w:hAnsi="Symbol" w:hint="default"/>
      </w:rPr>
    </w:lvl>
    <w:lvl w:ilvl="4" w:tplc="C94E61AC" w:tentative="1">
      <w:start w:val="1"/>
      <w:numFmt w:val="bullet"/>
      <w:lvlText w:val="o"/>
      <w:lvlJc w:val="left"/>
      <w:pPr>
        <w:ind w:left="3238" w:hanging="360"/>
      </w:pPr>
      <w:rPr>
        <w:rFonts w:ascii="Courier New" w:hAnsi="Courier New" w:cs="Courier New" w:hint="default"/>
      </w:rPr>
    </w:lvl>
    <w:lvl w:ilvl="5" w:tplc="92DED2B6" w:tentative="1">
      <w:start w:val="1"/>
      <w:numFmt w:val="bullet"/>
      <w:lvlText w:val=""/>
      <w:lvlJc w:val="left"/>
      <w:pPr>
        <w:ind w:left="3958" w:hanging="360"/>
      </w:pPr>
      <w:rPr>
        <w:rFonts w:ascii="Wingdings" w:hAnsi="Wingdings" w:hint="default"/>
      </w:rPr>
    </w:lvl>
    <w:lvl w:ilvl="6" w:tplc="0DEA3356" w:tentative="1">
      <w:start w:val="1"/>
      <w:numFmt w:val="bullet"/>
      <w:lvlText w:val=""/>
      <w:lvlJc w:val="left"/>
      <w:pPr>
        <w:ind w:left="4678" w:hanging="360"/>
      </w:pPr>
      <w:rPr>
        <w:rFonts w:ascii="Symbol" w:hAnsi="Symbol" w:hint="default"/>
      </w:rPr>
    </w:lvl>
    <w:lvl w:ilvl="7" w:tplc="C6CE77A4" w:tentative="1">
      <w:start w:val="1"/>
      <w:numFmt w:val="bullet"/>
      <w:lvlText w:val="o"/>
      <w:lvlJc w:val="left"/>
      <w:pPr>
        <w:ind w:left="5398" w:hanging="360"/>
      </w:pPr>
      <w:rPr>
        <w:rFonts w:ascii="Courier New" w:hAnsi="Courier New" w:cs="Courier New" w:hint="default"/>
      </w:rPr>
    </w:lvl>
    <w:lvl w:ilvl="8" w:tplc="5DDE6EFA" w:tentative="1">
      <w:start w:val="1"/>
      <w:numFmt w:val="bullet"/>
      <w:lvlText w:val=""/>
      <w:lvlJc w:val="left"/>
      <w:pPr>
        <w:ind w:left="6118" w:hanging="360"/>
      </w:pPr>
      <w:rPr>
        <w:rFonts w:ascii="Wingdings" w:hAnsi="Wingdings" w:hint="default"/>
      </w:rPr>
    </w:lvl>
  </w:abstractNum>
  <w:abstractNum w:abstractNumId="13" w15:restartNumberingAfterBreak="0">
    <w:nsid w:val="5AF236D5"/>
    <w:multiLevelType w:val="hybridMultilevel"/>
    <w:tmpl w:val="AAE0CB64"/>
    <w:lvl w:ilvl="0" w:tplc="0F463626">
      <w:start w:val="1"/>
      <w:numFmt w:val="decimal"/>
      <w:lvlText w:val="%1."/>
      <w:lvlJc w:val="left"/>
      <w:pPr>
        <w:ind w:left="896" w:hanging="360"/>
      </w:pPr>
    </w:lvl>
    <w:lvl w:ilvl="1" w:tplc="B5E6D98E" w:tentative="1">
      <w:start w:val="1"/>
      <w:numFmt w:val="lowerLetter"/>
      <w:lvlText w:val="%2."/>
      <w:lvlJc w:val="left"/>
      <w:pPr>
        <w:ind w:left="1616" w:hanging="360"/>
      </w:pPr>
    </w:lvl>
    <w:lvl w:ilvl="2" w:tplc="D2B404AA" w:tentative="1">
      <w:start w:val="1"/>
      <w:numFmt w:val="lowerRoman"/>
      <w:lvlText w:val="%3."/>
      <w:lvlJc w:val="right"/>
      <w:pPr>
        <w:ind w:left="2336" w:hanging="180"/>
      </w:pPr>
    </w:lvl>
    <w:lvl w:ilvl="3" w:tplc="3CA61628" w:tentative="1">
      <w:start w:val="1"/>
      <w:numFmt w:val="decimal"/>
      <w:lvlText w:val="%4."/>
      <w:lvlJc w:val="left"/>
      <w:pPr>
        <w:ind w:left="3056" w:hanging="360"/>
      </w:pPr>
    </w:lvl>
    <w:lvl w:ilvl="4" w:tplc="7E9E096C" w:tentative="1">
      <w:start w:val="1"/>
      <w:numFmt w:val="lowerLetter"/>
      <w:lvlText w:val="%5."/>
      <w:lvlJc w:val="left"/>
      <w:pPr>
        <w:ind w:left="3776" w:hanging="360"/>
      </w:pPr>
    </w:lvl>
    <w:lvl w:ilvl="5" w:tplc="F1421052" w:tentative="1">
      <w:start w:val="1"/>
      <w:numFmt w:val="lowerRoman"/>
      <w:lvlText w:val="%6."/>
      <w:lvlJc w:val="right"/>
      <w:pPr>
        <w:ind w:left="4496" w:hanging="180"/>
      </w:pPr>
    </w:lvl>
    <w:lvl w:ilvl="6" w:tplc="95B0066C" w:tentative="1">
      <w:start w:val="1"/>
      <w:numFmt w:val="decimal"/>
      <w:lvlText w:val="%7."/>
      <w:lvlJc w:val="left"/>
      <w:pPr>
        <w:ind w:left="5216" w:hanging="360"/>
      </w:pPr>
    </w:lvl>
    <w:lvl w:ilvl="7" w:tplc="CF8CB41E" w:tentative="1">
      <w:start w:val="1"/>
      <w:numFmt w:val="lowerLetter"/>
      <w:lvlText w:val="%8."/>
      <w:lvlJc w:val="left"/>
      <w:pPr>
        <w:ind w:left="5936" w:hanging="360"/>
      </w:pPr>
    </w:lvl>
    <w:lvl w:ilvl="8" w:tplc="7DC8EC08" w:tentative="1">
      <w:start w:val="1"/>
      <w:numFmt w:val="lowerRoman"/>
      <w:lvlText w:val="%9."/>
      <w:lvlJc w:val="right"/>
      <w:pPr>
        <w:ind w:left="6656" w:hanging="180"/>
      </w:pPr>
    </w:lvl>
  </w:abstractNum>
  <w:abstractNum w:abstractNumId="14" w15:restartNumberingAfterBreak="0">
    <w:nsid w:val="5B087B0F"/>
    <w:multiLevelType w:val="hybridMultilevel"/>
    <w:tmpl w:val="D910C9EE"/>
    <w:lvl w:ilvl="0" w:tplc="BF4C6A84">
      <w:start w:val="1"/>
      <w:numFmt w:val="decimal"/>
      <w:lvlText w:val="%1."/>
      <w:lvlJc w:val="left"/>
      <w:pPr>
        <w:ind w:left="360" w:hanging="360"/>
      </w:pPr>
      <w:rPr>
        <w:rFonts w:hint="default"/>
        <w:b w:val="0"/>
        <w:bCs w:val="0"/>
      </w:rPr>
    </w:lvl>
    <w:lvl w:ilvl="1" w:tplc="C8D2D208" w:tentative="1">
      <w:start w:val="1"/>
      <w:numFmt w:val="lowerLetter"/>
      <w:lvlText w:val="%2."/>
      <w:lvlJc w:val="left"/>
      <w:pPr>
        <w:ind w:left="1306" w:hanging="360"/>
      </w:pPr>
    </w:lvl>
    <w:lvl w:ilvl="2" w:tplc="027EF626" w:tentative="1">
      <w:start w:val="1"/>
      <w:numFmt w:val="lowerRoman"/>
      <w:lvlText w:val="%3."/>
      <w:lvlJc w:val="right"/>
      <w:pPr>
        <w:ind w:left="2026" w:hanging="180"/>
      </w:pPr>
    </w:lvl>
    <w:lvl w:ilvl="3" w:tplc="B0F422CC" w:tentative="1">
      <w:start w:val="1"/>
      <w:numFmt w:val="decimal"/>
      <w:lvlText w:val="%4."/>
      <w:lvlJc w:val="left"/>
      <w:pPr>
        <w:ind w:left="2746" w:hanging="360"/>
      </w:pPr>
    </w:lvl>
    <w:lvl w:ilvl="4" w:tplc="367ED5BC" w:tentative="1">
      <w:start w:val="1"/>
      <w:numFmt w:val="lowerLetter"/>
      <w:lvlText w:val="%5."/>
      <w:lvlJc w:val="left"/>
      <w:pPr>
        <w:ind w:left="3466" w:hanging="360"/>
      </w:pPr>
    </w:lvl>
    <w:lvl w:ilvl="5" w:tplc="29FC273C" w:tentative="1">
      <w:start w:val="1"/>
      <w:numFmt w:val="lowerRoman"/>
      <w:lvlText w:val="%6."/>
      <w:lvlJc w:val="right"/>
      <w:pPr>
        <w:ind w:left="4186" w:hanging="180"/>
      </w:pPr>
    </w:lvl>
    <w:lvl w:ilvl="6" w:tplc="9D123DB8" w:tentative="1">
      <w:start w:val="1"/>
      <w:numFmt w:val="decimal"/>
      <w:lvlText w:val="%7."/>
      <w:lvlJc w:val="left"/>
      <w:pPr>
        <w:ind w:left="4906" w:hanging="360"/>
      </w:pPr>
    </w:lvl>
    <w:lvl w:ilvl="7" w:tplc="42EE17D4" w:tentative="1">
      <w:start w:val="1"/>
      <w:numFmt w:val="lowerLetter"/>
      <w:lvlText w:val="%8."/>
      <w:lvlJc w:val="left"/>
      <w:pPr>
        <w:ind w:left="5626" w:hanging="360"/>
      </w:pPr>
    </w:lvl>
    <w:lvl w:ilvl="8" w:tplc="9E64F6EA" w:tentative="1">
      <w:start w:val="1"/>
      <w:numFmt w:val="lowerRoman"/>
      <w:lvlText w:val="%9."/>
      <w:lvlJc w:val="right"/>
      <w:pPr>
        <w:ind w:left="6346" w:hanging="180"/>
      </w:pPr>
    </w:lvl>
  </w:abstractNum>
  <w:abstractNum w:abstractNumId="15" w15:restartNumberingAfterBreak="0">
    <w:nsid w:val="648766B1"/>
    <w:multiLevelType w:val="hybridMultilevel"/>
    <w:tmpl w:val="DDD6D4EE"/>
    <w:lvl w:ilvl="0" w:tplc="7CC646F6">
      <w:start w:val="1"/>
      <w:numFmt w:val="decimal"/>
      <w:lvlText w:val="%1."/>
      <w:lvlJc w:val="left"/>
      <w:pPr>
        <w:ind w:left="961" w:hanging="360"/>
      </w:pPr>
    </w:lvl>
    <w:lvl w:ilvl="1" w:tplc="B9C2D156" w:tentative="1">
      <w:start w:val="1"/>
      <w:numFmt w:val="lowerLetter"/>
      <w:lvlText w:val="%2."/>
      <w:lvlJc w:val="left"/>
      <w:pPr>
        <w:ind w:left="1681" w:hanging="360"/>
      </w:pPr>
    </w:lvl>
    <w:lvl w:ilvl="2" w:tplc="6AA46F08" w:tentative="1">
      <w:start w:val="1"/>
      <w:numFmt w:val="lowerRoman"/>
      <w:lvlText w:val="%3."/>
      <w:lvlJc w:val="right"/>
      <w:pPr>
        <w:ind w:left="2401" w:hanging="180"/>
      </w:pPr>
    </w:lvl>
    <w:lvl w:ilvl="3" w:tplc="EB281402" w:tentative="1">
      <w:start w:val="1"/>
      <w:numFmt w:val="decimal"/>
      <w:lvlText w:val="%4."/>
      <w:lvlJc w:val="left"/>
      <w:pPr>
        <w:ind w:left="3121" w:hanging="360"/>
      </w:pPr>
    </w:lvl>
    <w:lvl w:ilvl="4" w:tplc="D790666A" w:tentative="1">
      <w:start w:val="1"/>
      <w:numFmt w:val="lowerLetter"/>
      <w:lvlText w:val="%5."/>
      <w:lvlJc w:val="left"/>
      <w:pPr>
        <w:ind w:left="3841" w:hanging="360"/>
      </w:pPr>
    </w:lvl>
    <w:lvl w:ilvl="5" w:tplc="7D360F5E" w:tentative="1">
      <w:start w:val="1"/>
      <w:numFmt w:val="lowerRoman"/>
      <w:lvlText w:val="%6."/>
      <w:lvlJc w:val="right"/>
      <w:pPr>
        <w:ind w:left="4561" w:hanging="180"/>
      </w:pPr>
    </w:lvl>
    <w:lvl w:ilvl="6" w:tplc="08F04BDC" w:tentative="1">
      <w:start w:val="1"/>
      <w:numFmt w:val="decimal"/>
      <w:lvlText w:val="%7."/>
      <w:lvlJc w:val="left"/>
      <w:pPr>
        <w:ind w:left="5281" w:hanging="360"/>
      </w:pPr>
    </w:lvl>
    <w:lvl w:ilvl="7" w:tplc="9704F4A6" w:tentative="1">
      <w:start w:val="1"/>
      <w:numFmt w:val="lowerLetter"/>
      <w:lvlText w:val="%8."/>
      <w:lvlJc w:val="left"/>
      <w:pPr>
        <w:ind w:left="6001" w:hanging="360"/>
      </w:pPr>
    </w:lvl>
    <w:lvl w:ilvl="8" w:tplc="18189D1E" w:tentative="1">
      <w:start w:val="1"/>
      <w:numFmt w:val="lowerRoman"/>
      <w:lvlText w:val="%9."/>
      <w:lvlJc w:val="right"/>
      <w:pPr>
        <w:ind w:left="6721" w:hanging="180"/>
      </w:pPr>
    </w:lvl>
  </w:abstractNum>
  <w:abstractNum w:abstractNumId="16" w15:restartNumberingAfterBreak="0">
    <w:nsid w:val="68764E74"/>
    <w:multiLevelType w:val="hybridMultilevel"/>
    <w:tmpl w:val="03D212FC"/>
    <w:lvl w:ilvl="0" w:tplc="F4981DF6">
      <w:start w:val="1"/>
      <w:numFmt w:val="decimal"/>
      <w:lvlText w:val="%1."/>
      <w:lvlJc w:val="left"/>
      <w:pPr>
        <w:ind w:left="720" w:hanging="360"/>
      </w:pPr>
    </w:lvl>
    <w:lvl w:ilvl="1" w:tplc="AD24BDBA" w:tentative="1">
      <w:start w:val="1"/>
      <w:numFmt w:val="lowerLetter"/>
      <w:lvlText w:val="%2."/>
      <w:lvlJc w:val="left"/>
      <w:pPr>
        <w:ind w:left="1440" w:hanging="360"/>
      </w:pPr>
    </w:lvl>
    <w:lvl w:ilvl="2" w:tplc="2CB477A6" w:tentative="1">
      <w:start w:val="1"/>
      <w:numFmt w:val="lowerRoman"/>
      <w:lvlText w:val="%3."/>
      <w:lvlJc w:val="right"/>
      <w:pPr>
        <w:ind w:left="2160" w:hanging="180"/>
      </w:pPr>
    </w:lvl>
    <w:lvl w:ilvl="3" w:tplc="765AD62C" w:tentative="1">
      <w:start w:val="1"/>
      <w:numFmt w:val="decimal"/>
      <w:lvlText w:val="%4."/>
      <w:lvlJc w:val="left"/>
      <w:pPr>
        <w:ind w:left="2880" w:hanging="360"/>
      </w:pPr>
    </w:lvl>
    <w:lvl w:ilvl="4" w:tplc="DE3097D0" w:tentative="1">
      <w:start w:val="1"/>
      <w:numFmt w:val="lowerLetter"/>
      <w:lvlText w:val="%5."/>
      <w:lvlJc w:val="left"/>
      <w:pPr>
        <w:ind w:left="3600" w:hanging="360"/>
      </w:pPr>
    </w:lvl>
    <w:lvl w:ilvl="5" w:tplc="8ABE1B34" w:tentative="1">
      <w:start w:val="1"/>
      <w:numFmt w:val="lowerRoman"/>
      <w:lvlText w:val="%6."/>
      <w:lvlJc w:val="right"/>
      <w:pPr>
        <w:ind w:left="4320" w:hanging="180"/>
      </w:pPr>
    </w:lvl>
    <w:lvl w:ilvl="6" w:tplc="EAC66A1C" w:tentative="1">
      <w:start w:val="1"/>
      <w:numFmt w:val="decimal"/>
      <w:lvlText w:val="%7."/>
      <w:lvlJc w:val="left"/>
      <w:pPr>
        <w:ind w:left="5040" w:hanging="360"/>
      </w:pPr>
    </w:lvl>
    <w:lvl w:ilvl="7" w:tplc="1AF8EDDE" w:tentative="1">
      <w:start w:val="1"/>
      <w:numFmt w:val="lowerLetter"/>
      <w:lvlText w:val="%8."/>
      <w:lvlJc w:val="left"/>
      <w:pPr>
        <w:ind w:left="5760" w:hanging="360"/>
      </w:pPr>
    </w:lvl>
    <w:lvl w:ilvl="8" w:tplc="FC30864A" w:tentative="1">
      <w:start w:val="1"/>
      <w:numFmt w:val="lowerRoman"/>
      <w:lvlText w:val="%9."/>
      <w:lvlJc w:val="right"/>
      <w:pPr>
        <w:ind w:left="6480" w:hanging="180"/>
      </w:pPr>
    </w:lvl>
  </w:abstractNum>
  <w:abstractNum w:abstractNumId="17" w15:restartNumberingAfterBreak="0">
    <w:nsid w:val="6BD223A5"/>
    <w:multiLevelType w:val="hybridMultilevel"/>
    <w:tmpl w:val="A7866860"/>
    <w:lvl w:ilvl="0" w:tplc="5986C3F0">
      <w:start w:val="1"/>
      <w:numFmt w:val="hebrew1"/>
      <w:lvlText w:val="%1."/>
      <w:lvlJc w:val="left"/>
      <w:pPr>
        <w:ind w:left="720" w:hanging="360"/>
      </w:pPr>
      <w:rPr>
        <w:rFonts w:hint="default"/>
      </w:rPr>
    </w:lvl>
    <w:lvl w:ilvl="1" w:tplc="4FFE2998" w:tentative="1">
      <w:start w:val="1"/>
      <w:numFmt w:val="lowerLetter"/>
      <w:lvlText w:val="%2."/>
      <w:lvlJc w:val="left"/>
      <w:pPr>
        <w:ind w:left="1440" w:hanging="360"/>
      </w:pPr>
    </w:lvl>
    <w:lvl w:ilvl="2" w:tplc="FFBC772A" w:tentative="1">
      <w:start w:val="1"/>
      <w:numFmt w:val="lowerRoman"/>
      <w:lvlText w:val="%3."/>
      <w:lvlJc w:val="right"/>
      <w:pPr>
        <w:ind w:left="2160" w:hanging="180"/>
      </w:pPr>
    </w:lvl>
    <w:lvl w:ilvl="3" w:tplc="16FAE4EC" w:tentative="1">
      <w:start w:val="1"/>
      <w:numFmt w:val="decimal"/>
      <w:lvlText w:val="%4."/>
      <w:lvlJc w:val="left"/>
      <w:pPr>
        <w:ind w:left="2880" w:hanging="360"/>
      </w:pPr>
    </w:lvl>
    <w:lvl w:ilvl="4" w:tplc="DA044512" w:tentative="1">
      <w:start w:val="1"/>
      <w:numFmt w:val="lowerLetter"/>
      <w:lvlText w:val="%5."/>
      <w:lvlJc w:val="left"/>
      <w:pPr>
        <w:ind w:left="3600" w:hanging="360"/>
      </w:pPr>
    </w:lvl>
    <w:lvl w:ilvl="5" w:tplc="1A12ADA6" w:tentative="1">
      <w:start w:val="1"/>
      <w:numFmt w:val="lowerRoman"/>
      <w:lvlText w:val="%6."/>
      <w:lvlJc w:val="right"/>
      <w:pPr>
        <w:ind w:left="4320" w:hanging="180"/>
      </w:pPr>
    </w:lvl>
    <w:lvl w:ilvl="6" w:tplc="339A0ADA" w:tentative="1">
      <w:start w:val="1"/>
      <w:numFmt w:val="decimal"/>
      <w:lvlText w:val="%7."/>
      <w:lvlJc w:val="left"/>
      <w:pPr>
        <w:ind w:left="5040" w:hanging="360"/>
      </w:pPr>
    </w:lvl>
    <w:lvl w:ilvl="7" w:tplc="B146522C" w:tentative="1">
      <w:start w:val="1"/>
      <w:numFmt w:val="lowerLetter"/>
      <w:lvlText w:val="%8."/>
      <w:lvlJc w:val="left"/>
      <w:pPr>
        <w:ind w:left="5760" w:hanging="360"/>
      </w:pPr>
    </w:lvl>
    <w:lvl w:ilvl="8" w:tplc="C1CE76D8" w:tentative="1">
      <w:start w:val="1"/>
      <w:numFmt w:val="lowerRoman"/>
      <w:lvlText w:val="%9."/>
      <w:lvlJc w:val="right"/>
      <w:pPr>
        <w:ind w:left="6480" w:hanging="180"/>
      </w:pPr>
    </w:lvl>
  </w:abstractNum>
  <w:abstractNum w:abstractNumId="18" w15:restartNumberingAfterBreak="0">
    <w:nsid w:val="6D8E3DCD"/>
    <w:multiLevelType w:val="hybridMultilevel"/>
    <w:tmpl w:val="F158406A"/>
    <w:lvl w:ilvl="0" w:tplc="6B984228">
      <w:start w:val="1"/>
      <w:numFmt w:val="hebrew1"/>
      <w:lvlText w:val="%1."/>
      <w:lvlJc w:val="left"/>
      <w:pPr>
        <w:ind w:left="720" w:hanging="360"/>
      </w:pPr>
      <w:rPr>
        <w:rFonts w:hint="default"/>
        <w:b/>
        <w:bCs w:val="0"/>
        <w:u w:val="none"/>
      </w:rPr>
    </w:lvl>
    <w:lvl w:ilvl="1" w:tplc="6B5AE044" w:tentative="1">
      <w:start w:val="1"/>
      <w:numFmt w:val="lowerLetter"/>
      <w:lvlText w:val="%2."/>
      <w:lvlJc w:val="left"/>
      <w:pPr>
        <w:ind w:left="1440" w:hanging="360"/>
      </w:pPr>
    </w:lvl>
    <w:lvl w:ilvl="2" w:tplc="464E8BE0" w:tentative="1">
      <w:start w:val="1"/>
      <w:numFmt w:val="lowerRoman"/>
      <w:lvlText w:val="%3."/>
      <w:lvlJc w:val="right"/>
      <w:pPr>
        <w:ind w:left="2160" w:hanging="180"/>
      </w:pPr>
    </w:lvl>
    <w:lvl w:ilvl="3" w:tplc="9C9483F2" w:tentative="1">
      <w:start w:val="1"/>
      <w:numFmt w:val="decimal"/>
      <w:lvlText w:val="%4."/>
      <w:lvlJc w:val="left"/>
      <w:pPr>
        <w:ind w:left="2880" w:hanging="360"/>
      </w:pPr>
    </w:lvl>
    <w:lvl w:ilvl="4" w:tplc="5888AF64" w:tentative="1">
      <w:start w:val="1"/>
      <w:numFmt w:val="lowerLetter"/>
      <w:lvlText w:val="%5."/>
      <w:lvlJc w:val="left"/>
      <w:pPr>
        <w:ind w:left="3600" w:hanging="360"/>
      </w:pPr>
    </w:lvl>
    <w:lvl w:ilvl="5" w:tplc="12E057E6" w:tentative="1">
      <w:start w:val="1"/>
      <w:numFmt w:val="lowerRoman"/>
      <w:lvlText w:val="%6."/>
      <w:lvlJc w:val="right"/>
      <w:pPr>
        <w:ind w:left="4320" w:hanging="180"/>
      </w:pPr>
    </w:lvl>
    <w:lvl w:ilvl="6" w:tplc="AC84E17C" w:tentative="1">
      <w:start w:val="1"/>
      <w:numFmt w:val="decimal"/>
      <w:lvlText w:val="%7."/>
      <w:lvlJc w:val="left"/>
      <w:pPr>
        <w:ind w:left="5040" w:hanging="360"/>
      </w:pPr>
    </w:lvl>
    <w:lvl w:ilvl="7" w:tplc="D4041CC0" w:tentative="1">
      <w:start w:val="1"/>
      <w:numFmt w:val="lowerLetter"/>
      <w:lvlText w:val="%8."/>
      <w:lvlJc w:val="left"/>
      <w:pPr>
        <w:ind w:left="5760" w:hanging="360"/>
      </w:pPr>
    </w:lvl>
    <w:lvl w:ilvl="8" w:tplc="70D4011E" w:tentative="1">
      <w:start w:val="1"/>
      <w:numFmt w:val="lowerRoman"/>
      <w:lvlText w:val="%9."/>
      <w:lvlJc w:val="right"/>
      <w:pPr>
        <w:ind w:left="6480" w:hanging="180"/>
      </w:pPr>
    </w:lvl>
  </w:abstractNum>
  <w:abstractNum w:abstractNumId="19" w15:restartNumberingAfterBreak="0">
    <w:nsid w:val="73777916"/>
    <w:multiLevelType w:val="hybridMultilevel"/>
    <w:tmpl w:val="218C3CB6"/>
    <w:lvl w:ilvl="0" w:tplc="E4CAB598">
      <w:start w:val="1"/>
      <w:numFmt w:val="decimal"/>
      <w:lvlText w:val="%1."/>
      <w:lvlJc w:val="left"/>
      <w:pPr>
        <w:tabs>
          <w:tab w:val="num" w:pos="720"/>
        </w:tabs>
        <w:ind w:left="720" w:hanging="360"/>
      </w:pPr>
      <w:rPr>
        <w:rFonts w:hint="default"/>
      </w:rPr>
    </w:lvl>
    <w:lvl w:ilvl="1" w:tplc="F762312E" w:tentative="1">
      <w:start w:val="1"/>
      <w:numFmt w:val="lowerLetter"/>
      <w:lvlText w:val="%2."/>
      <w:lvlJc w:val="left"/>
      <w:pPr>
        <w:tabs>
          <w:tab w:val="num" w:pos="1440"/>
        </w:tabs>
        <w:ind w:left="1440" w:hanging="360"/>
      </w:pPr>
    </w:lvl>
    <w:lvl w:ilvl="2" w:tplc="1CFAE91C" w:tentative="1">
      <w:start w:val="1"/>
      <w:numFmt w:val="lowerRoman"/>
      <w:lvlText w:val="%3."/>
      <w:lvlJc w:val="right"/>
      <w:pPr>
        <w:tabs>
          <w:tab w:val="num" w:pos="2160"/>
        </w:tabs>
        <w:ind w:left="2160" w:hanging="180"/>
      </w:pPr>
    </w:lvl>
    <w:lvl w:ilvl="3" w:tplc="74E04350" w:tentative="1">
      <w:start w:val="1"/>
      <w:numFmt w:val="decimal"/>
      <w:lvlText w:val="%4."/>
      <w:lvlJc w:val="left"/>
      <w:pPr>
        <w:tabs>
          <w:tab w:val="num" w:pos="2880"/>
        </w:tabs>
        <w:ind w:left="2880" w:hanging="360"/>
      </w:pPr>
    </w:lvl>
    <w:lvl w:ilvl="4" w:tplc="ADB46464" w:tentative="1">
      <w:start w:val="1"/>
      <w:numFmt w:val="lowerLetter"/>
      <w:lvlText w:val="%5."/>
      <w:lvlJc w:val="left"/>
      <w:pPr>
        <w:tabs>
          <w:tab w:val="num" w:pos="3600"/>
        </w:tabs>
        <w:ind w:left="3600" w:hanging="360"/>
      </w:pPr>
    </w:lvl>
    <w:lvl w:ilvl="5" w:tplc="EF5A153A" w:tentative="1">
      <w:start w:val="1"/>
      <w:numFmt w:val="lowerRoman"/>
      <w:lvlText w:val="%6."/>
      <w:lvlJc w:val="right"/>
      <w:pPr>
        <w:tabs>
          <w:tab w:val="num" w:pos="4320"/>
        </w:tabs>
        <w:ind w:left="4320" w:hanging="180"/>
      </w:pPr>
    </w:lvl>
    <w:lvl w:ilvl="6" w:tplc="A668974E" w:tentative="1">
      <w:start w:val="1"/>
      <w:numFmt w:val="decimal"/>
      <w:lvlText w:val="%7."/>
      <w:lvlJc w:val="left"/>
      <w:pPr>
        <w:tabs>
          <w:tab w:val="num" w:pos="5040"/>
        </w:tabs>
        <w:ind w:left="5040" w:hanging="360"/>
      </w:pPr>
    </w:lvl>
    <w:lvl w:ilvl="7" w:tplc="09845548" w:tentative="1">
      <w:start w:val="1"/>
      <w:numFmt w:val="lowerLetter"/>
      <w:lvlText w:val="%8."/>
      <w:lvlJc w:val="left"/>
      <w:pPr>
        <w:tabs>
          <w:tab w:val="num" w:pos="5760"/>
        </w:tabs>
        <w:ind w:left="5760" w:hanging="360"/>
      </w:pPr>
    </w:lvl>
    <w:lvl w:ilvl="8" w:tplc="14A8E726" w:tentative="1">
      <w:start w:val="1"/>
      <w:numFmt w:val="lowerRoman"/>
      <w:lvlText w:val="%9."/>
      <w:lvlJc w:val="right"/>
      <w:pPr>
        <w:tabs>
          <w:tab w:val="num" w:pos="6480"/>
        </w:tabs>
        <w:ind w:left="6480" w:hanging="180"/>
      </w:pPr>
    </w:lvl>
  </w:abstractNum>
  <w:abstractNum w:abstractNumId="20" w15:restartNumberingAfterBreak="0">
    <w:nsid w:val="74A705BC"/>
    <w:multiLevelType w:val="hybridMultilevel"/>
    <w:tmpl w:val="CC440B62"/>
    <w:lvl w:ilvl="0" w:tplc="C5469B66">
      <w:start w:val="1"/>
      <w:numFmt w:val="hebrew1"/>
      <w:lvlText w:val="%1."/>
      <w:lvlJc w:val="left"/>
      <w:pPr>
        <w:ind w:left="-25" w:hanging="360"/>
      </w:pPr>
      <w:rPr>
        <w:rFonts w:hint="default"/>
      </w:rPr>
    </w:lvl>
    <w:lvl w:ilvl="1" w:tplc="48149910" w:tentative="1">
      <w:start w:val="1"/>
      <w:numFmt w:val="lowerLetter"/>
      <w:lvlText w:val="%2."/>
      <w:lvlJc w:val="left"/>
      <w:pPr>
        <w:ind w:left="695" w:hanging="360"/>
      </w:pPr>
    </w:lvl>
    <w:lvl w:ilvl="2" w:tplc="91BA176C" w:tentative="1">
      <w:start w:val="1"/>
      <w:numFmt w:val="lowerRoman"/>
      <w:lvlText w:val="%3."/>
      <w:lvlJc w:val="right"/>
      <w:pPr>
        <w:ind w:left="1415" w:hanging="180"/>
      </w:pPr>
    </w:lvl>
    <w:lvl w:ilvl="3" w:tplc="FD80B836" w:tentative="1">
      <w:start w:val="1"/>
      <w:numFmt w:val="decimal"/>
      <w:lvlText w:val="%4."/>
      <w:lvlJc w:val="left"/>
      <w:pPr>
        <w:ind w:left="2135" w:hanging="360"/>
      </w:pPr>
    </w:lvl>
    <w:lvl w:ilvl="4" w:tplc="60F6348C" w:tentative="1">
      <w:start w:val="1"/>
      <w:numFmt w:val="lowerLetter"/>
      <w:lvlText w:val="%5."/>
      <w:lvlJc w:val="left"/>
      <w:pPr>
        <w:ind w:left="2855" w:hanging="360"/>
      </w:pPr>
    </w:lvl>
    <w:lvl w:ilvl="5" w:tplc="5C06DC86" w:tentative="1">
      <w:start w:val="1"/>
      <w:numFmt w:val="lowerRoman"/>
      <w:lvlText w:val="%6."/>
      <w:lvlJc w:val="right"/>
      <w:pPr>
        <w:ind w:left="3575" w:hanging="180"/>
      </w:pPr>
    </w:lvl>
    <w:lvl w:ilvl="6" w:tplc="C1F69FA8" w:tentative="1">
      <w:start w:val="1"/>
      <w:numFmt w:val="decimal"/>
      <w:lvlText w:val="%7."/>
      <w:lvlJc w:val="left"/>
      <w:pPr>
        <w:ind w:left="4295" w:hanging="360"/>
      </w:pPr>
    </w:lvl>
    <w:lvl w:ilvl="7" w:tplc="73420866" w:tentative="1">
      <w:start w:val="1"/>
      <w:numFmt w:val="lowerLetter"/>
      <w:lvlText w:val="%8."/>
      <w:lvlJc w:val="left"/>
      <w:pPr>
        <w:ind w:left="5015" w:hanging="360"/>
      </w:pPr>
    </w:lvl>
    <w:lvl w:ilvl="8" w:tplc="8048C278" w:tentative="1">
      <w:start w:val="1"/>
      <w:numFmt w:val="lowerRoman"/>
      <w:lvlText w:val="%9."/>
      <w:lvlJc w:val="right"/>
      <w:pPr>
        <w:ind w:left="5735" w:hanging="180"/>
      </w:pPr>
    </w:lvl>
  </w:abstractNum>
  <w:abstractNum w:abstractNumId="21" w15:restartNumberingAfterBreak="0">
    <w:nsid w:val="750B0675"/>
    <w:multiLevelType w:val="hybridMultilevel"/>
    <w:tmpl w:val="0AEEB356"/>
    <w:lvl w:ilvl="0" w:tplc="0AC22338">
      <w:start w:val="1"/>
      <w:numFmt w:val="decimal"/>
      <w:lvlText w:val="%1."/>
      <w:lvlJc w:val="left"/>
      <w:pPr>
        <w:ind w:left="360" w:hanging="360"/>
      </w:pPr>
      <w:rPr>
        <w:b/>
        <w:bCs w:val="0"/>
        <w:sz w:val="24"/>
        <w:szCs w:val="24"/>
      </w:rPr>
    </w:lvl>
    <w:lvl w:ilvl="1" w:tplc="7792B508">
      <w:start w:val="1"/>
      <w:numFmt w:val="lowerLetter"/>
      <w:lvlText w:val="%2."/>
      <w:lvlJc w:val="left"/>
      <w:pPr>
        <w:ind w:left="1440" w:hanging="360"/>
      </w:pPr>
    </w:lvl>
    <w:lvl w:ilvl="2" w:tplc="82B253EC" w:tentative="1">
      <w:start w:val="1"/>
      <w:numFmt w:val="lowerRoman"/>
      <w:lvlText w:val="%3."/>
      <w:lvlJc w:val="right"/>
      <w:pPr>
        <w:ind w:left="2160" w:hanging="180"/>
      </w:pPr>
    </w:lvl>
    <w:lvl w:ilvl="3" w:tplc="1A989070" w:tentative="1">
      <w:start w:val="1"/>
      <w:numFmt w:val="decimal"/>
      <w:lvlText w:val="%4."/>
      <w:lvlJc w:val="left"/>
      <w:pPr>
        <w:ind w:left="2880" w:hanging="360"/>
      </w:pPr>
    </w:lvl>
    <w:lvl w:ilvl="4" w:tplc="BF6C0864" w:tentative="1">
      <w:start w:val="1"/>
      <w:numFmt w:val="lowerLetter"/>
      <w:lvlText w:val="%5."/>
      <w:lvlJc w:val="left"/>
      <w:pPr>
        <w:ind w:left="3600" w:hanging="360"/>
      </w:pPr>
    </w:lvl>
    <w:lvl w:ilvl="5" w:tplc="37005A1A" w:tentative="1">
      <w:start w:val="1"/>
      <w:numFmt w:val="lowerRoman"/>
      <w:lvlText w:val="%6."/>
      <w:lvlJc w:val="right"/>
      <w:pPr>
        <w:ind w:left="4320" w:hanging="180"/>
      </w:pPr>
    </w:lvl>
    <w:lvl w:ilvl="6" w:tplc="3528C302" w:tentative="1">
      <w:start w:val="1"/>
      <w:numFmt w:val="decimal"/>
      <w:lvlText w:val="%7."/>
      <w:lvlJc w:val="left"/>
      <w:pPr>
        <w:ind w:left="5040" w:hanging="360"/>
      </w:pPr>
    </w:lvl>
    <w:lvl w:ilvl="7" w:tplc="AE020298" w:tentative="1">
      <w:start w:val="1"/>
      <w:numFmt w:val="lowerLetter"/>
      <w:lvlText w:val="%8."/>
      <w:lvlJc w:val="left"/>
      <w:pPr>
        <w:ind w:left="5760" w:hanging="360"/>
      </w:pPr>
    </w:lvl>
    <w:lvl w:ilvl="8" w:tplc="DC0E9660" w:tentative="1">
      <w:start w:val="1"/>
      <w:numFmt w:val="lowerRoman"/>
      <w:lvlText w:val="%9."/>
      <w:lvlJc w:val="right"/>
      <w:pPr>
        <w:ind w:left="6480" w:hanging="180"/>
      </w:pPr>
    </w:lvl>
  </w:abstractNum>
  <w:abstractNum w:abstractNumId="22" w15:restartNumberingAfterBreak="0">
    <w:nsid w:val="7B054B48"/>
    <w:multiLevelType w:val="hybridMultilevel"/>
    <w:tmpl w:val="3D9018E0"/>
    <w:lvl w:ilvl="0" w:tplc="C9DA43F0">
      <w:start w:val="1"/>
      <w:numFmt w:val="hebrew1"/>
      <w:lvlText w:val="%1."/>
      <w:lvlJc w:val="left"/>
      <w:pPr>
        <w:ind w:left="360" w:hanging="360"/>
      </w:pPr>
      <w:rPr>
        <w:rFonts w:hint="default"/>
        <w:b/>
        <w:bCs w:val="0"/>
        <w:u w:val="none"/>
      </w:rPr>
    </w:lvl>
    <w:lvl w:ilvl="1" w:tplc="D6F64C12" w:tentative="1">
      <w:start w:val="1"/>
      <w:numFmt w:val="lowerLetter"/>
      <w:lvlText w:val="%2."/>
      <w:lvlJc w:val="left"/>
      <w:pPr>
        <w:ind w:left="1080" w:hanging="360"/>
      </w:pPr>
    </w:lvl>
    <w:lvl w:ilvl="2" w:tplc="DABE2E56" w:tentative="1">
      <w:start w:val="1"/>
      <w:numFmt w:val="lowerRoman"/>
      <w:lvlText w:val="%3."/>
      <w:lvlJc w:val="right"/>
      <w:pPr>
        <w:ind w:left="1800" w:hanging="180"/>
      </w:pPr>
    </w:lvl>
    <w:lvl w:ilvl="3" w:tplc="DD441C3E" w:tentative="1">
      <w:start w:val="1"/>
      <w:numFmt w:val="decimal"/>
      <w:lvlText w:val="%4."/>
      <w:lvlJc w:val="left"/>
      <w:pPr>
        <w:ind w:left="2520" w:hanging="360"/>
      </w:pPr>
    </w:lvl>
    <w:lvl w:ilvl="4" w:tplc="CF20B318" w:tentative="1">
      <w:start w:val="1"/>
      <w:numFmt w:val="lowerLetter"/>
      <w:lvlText w:val="%5."/>
      <w:lvlJc w:val="left"/>
      <w:pPr>
        <w:ind w:left="3240" w:hanging="360"/>
      </w:pPr>
    </w:lvl>
    <w:lvl w:ilvl="5" w:tplc="379E09BC" w:tentative="1">
      <w:start w:val="1"/>
      <w:numFmt w:val="lowerRoman"/>
      <w:lvlText w:val="%6."/>
      <w:lvlJc w:val="right"/>
      <w:pPr>
        <w:ind w:left="3960" w:hanging="180"/>
      </w:pPr>
    </w:lvl>
    <w:lvl w:ilvl="6" w:tplc="EAF8C6AA" w:tentative="1">
      <w:start w:val="1"/>
      <w:numFmt w:val="decimal"/>
      <w:lvlText w:val="%7."/>
      <w:lvlJc w:val="left"/>
      <w:pPr>
        <w:ind w:left="4680" w:hanging="360"/>
      </w:pPr>
    </w:lvl>
    <w:lvl w:ilvl="7" w:tplc="FB62A174" w:tentative="1">
      <w:start w:val="1"/>
      <w:numFmt w:val="lowerLetter"/>
      <w:lvlText w:val="%8."/>
      <w:lvlJc w:val="left"/>
      <w:pPr>
        <w:ind w:left="5400" w:hanging="360"/>
      </w:pPr>
    </w:lvl>
    <w:lvl w:ilvl="8" w:tplc="664C11D6" w:tentative="1">
      <w:start w:val="1"/>
      <w:numFmt w:val="lowerRoman"/>
      <w:lvlText w:val="%9."/>
      <w:lvlJc w:val="right"/>
      <w:pPr>
        <w:ind w:left="6120" w:hanging="180"/>
      </w:pPr>
    </w:lvl>
  </w:abstractNum>
  <w:abstractNum w:abstractNumId="23" w15:restartNumberingAfterBreak="0">
    <w:nsid w:val="7FF947E6"/>
    <w:multiLevelType w:val="hybridMultilevel"/>
    <w:tmpl w:val="F34A099E"/>
    <w:lvl w:ilvl="0" w:tplc="38D0F4F0">
      <w:start w:val="1"/>
      <w:numFmt w:val="decimal"/>
      <w:lvlText w:val="%1."/>
      <w:lvlJc w:val="left"/>
      <w:pPr>
        <w:ind w:left="720" w:hanging="360"/>
      </w:pPr>
    </w:lvl>
    <w:lvl w:ilvl="1" w:tplc="3DF2FC8A">
      <w:start w:val="1"/>
      <w:numFmt w:val="lowerLetter"/>
      <w:lvlText w:val="%2."/>
      <w:lvlJc w:val="left"/>
      <w:pPr>
        <w:ind w:left="1440" w:hanging="360"/>
      </w:pPr>
    </w:lvl>
    <w:lvl w:ilvl="2" w:tplc="F322F468">
      <w:start w:val="1"/>
      <w:numFmt w:val="lowerRoman"/>
      <w:lvlText w:val="%3."/>
      <w:lvlJc w:val="right"/>
      <w:pPr>
        <w:ind w:left="2160" w:hanging="180"/>
      </w:pPr>
    </w:lvl>
    <w:lvl w:ilvl="3" w:tplc="F9FCCF42">
      <w:start w:val="1"/>
      <w:numFmt w:val="decimal"/>
      <w:lvlText w:val="%4."/>
      <w:lvlJc w:val="left"/>
      <w:pPr>
        <w:ind w:left="2880" w:hanging="360"/>
      </w:pPr>
    </w:lvl>
    <w:lvl w:ilvl="4" w:tplc="9B601D32">
      <w:start w:val="1"/>
      <w:numFmt w:val="lowerLetter"/>
      <w:lvlText w:val="%5."/>
      <w:lvlJc w:val="left"/>
      <w:pPr>
        <w:ind w:left="3600" w:hanging="360"/>
      </w:pPr>
    </w:lvl>
    <w:lvl w:ilvl="5" w:tplc="62E68D8E">
      <w:start w:val="1"/>
      <w:numFmt w:val="lowerRoman"/>
      <w:lvlText w:val="%6."/>
      <w:lvlJc w:val="right"/>
      <w:pPr>
        <w:ind w:left="4320" w:hanging="180"/>
      </w:pPr>
    </w:lvl>
    <w:lvl w:ilvl="6" w:tplc="EA289E30">
      <w:start w:val="1"/>
      <w:numFmt w:val="decimal"/>
      <w:lvlText w:val="%7."/>
      <w:lvlJc w:val="left"/>
      <w:pPr>
        <w:ind w:left="5040" w:hanging="360"/>
      </w:pPr>
    </w:lvl>
    <w:lvl w:ilvl="7" w:tplc="149646DA">
      <w:start w:val="1"/>
      <w:numFmt w:val="lowerLetter"/>
      <w:lvlText w:val="%8."/>
      <w:lvlJc w:val="left"/>
      <w:pPr>
        <w:ind w:left="5760" w:hanging="360"/>
      </w:pPr>
    </w:lvl>
    <w:lvl w:ilvl="8" w:tplc="7A547FAA">
      <w:start w:val="1"/>
      <w:numFmt w:val="lowerRoman"/>
      <w:lvlText w:val="%9."/>
      <w:lvlJc w:val="right"/>
      <w:pPr>
        <w:ind w:left="6480" w:hanging="180"/>
      </w:pPr>
    </w:lvl>
  </w:abstractNum>
  <w:num w:numId="1">
    <w:abstractNumId w:val="19"/>
  </w:num>
  <w:num w:numId="2">
    <w:abstractNumId w:val="14"/>
  </w:num>
  <w:num w:numId="3">
    <w:abstractNumId w:val="9"/>
  </w:num>
  <w:num w:numId="4">
    <w:abstractNumId w:val="20"/>
  </w:num>
  <w:num w:numId="5">
    <w:abstractNumId w:val="22"/>
  </w:num>
  <w:num w:numId="6">
    <w:abstractNumId w:val="2"/>
  </w:num>
  <w:num w:numId="7">
    <w:abstractNumId w:val="1"/>
  </w:num>
  <w:num w:numId="8">
    <w:abstractNumId w:val="8"/>
  </w:num>
  <w:num w:numId="9">
    <w:abstractNumId w:val="12"/>
  </w:num>
  <w:num w:numId="10">
    <w:abstractNumId w:val="5"/>
  </w:num>
  <w:num w:numId="11">
    <w:abstractNumId w:val="10"/>
  </w:num>
  <w:num w:numId="12">
    <w:abstractNumId w:val="0"/>
  </w:num>
  <w:num w:numId="13">
    <w:abstractNumId w:val="21"/>
  </w:num>
  <w:num w:numId="14">
    <w:abstractNumId w:val="18"/>
  </w:num>
  <w:num w:numId="15">
    <w:abstractNumId w:val="16"/>
  </w:num>
  <w:num w:numId="16">
    <w:abstractNumId w:val="15"/>
  </w:num>
  <w:num w:numId="17">
    <w:abstractNumId w:val="13"/>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6"/>
  </w:num>
  <w:num w:numId="23">
    <w:abstractNumId w:val="17"/>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190"/>
    <w:rsid w:val="00003E8F"/>
    <w:rsid w:val="000053F7"/>
    <w:rsid w:val="00015531"/>
    <w:rsid w:val="00017256"/>
    <w:rsid w:val="00032151"/>
    <w:rsid w:val="000321BA"/>
    <w:rsid w:val="000338BC"/>
    <w:rsid w:val="0003411C"/>
    <w:rsid w:val="00036622"/>
    <w:rsid w:val="00037E8E"/>
    <w:rsid w:val="00040948"/>
    <w:rsid w:val="00041751"/>
    <w:rsid w:val="00062E5B"/>
    <w:rsid w:val="0006346F"/>
    <w:rsid w:val="00066BCC"/>
    <w:rsid w:val="00070E25"/>
    <w:rsid w:val="00073A57"/>
    <w:rsid w:val="00080B23"/>
    <w:rsid w:val="0009170F"/>
    <w:rsid w:val="00093E49"/>
    <w:rsid w:val="00093ED4"/>
    <w:rsid w:val="00094161"/>
    <w:rsid w:val="00094BE5"/>
    <w:rsid w:val="0009621B"/>
    <w:rsid w:val="00097488"/>
    <w:rsid w:val="000A0FDE"/>
    <w:rsid w:val="000A1865"/>
    <w:rsid w:val="000A19BA"/>
    <w:rsid w:val="000A4D1B"/>
    <w:rsid w:val="000A7666"/>
    <w:rsid w:val="000B4A84"/>
    <w:rsid w:val="000B6824"/>
    <w:rsid w:val="000B7AE4"/>
    <w:rsid w:val="000C42FA"/>
    <w:rsid w:val="000C668E"/>
    <w:rsid w:val="000E4A46"/>
    <w:rsid w:val="000E52DF"/>
    <w:rsid w:val="000F0BE3"/>
    <w:rsid w:val="0011083B"/>
    <w:rsid w:val="00113EDF"/>
    <w:rsid w:val="00115EAC"/>
    <w:rsid w:val="0011671C"/>
    <w:rsid w:val="00116ED3"/>
    <w:rsid w:val="00117F26"/>
    <w:rsid w:val="001205A4"/>
    <w:rsid w:val="00132027"/>
    <w:rsid w:val="00133D83"/>
    <w:rsid w:val="00143572"/>
    <w:rsid w:val="00151E70"/>
    <w:rsid w:val="00152263"/>
    <w:rsid w:val="00153DEC"/>
    <w:rsid w:val="00155336"/>
    <w:rsid w:val="001717C3"/>
    <w:rsid w:val="001773CC"/>
    <w:rsid w:val="00184ABF"/>
    <w:rsid w:val="00186D20"/>
    <w:rsid w:val="00191A8D"/>
    <w:rsid w:val="00192D6E"/>
    <w:rsid w:val="001A04C2"/>
    <w:rsid w:val="001A25E0"/>
    <w:rsid w:val="001A3B24"/>
    <w:rsid w:val="001A47B8"/>
    <w:rsid w:val="001A67A4"/>
    <w:rsid w:val="001B19B1"/>
    <w:rsid w:val="001D0411"/>
    <w:rsid w:val="001D3CA1"/>
    <w:rsid w:val="001D7A2D"/>
    <w:rsid w:val="001E4059"/>
    <w:rsid w:val="001E6455"/>
    <w:rsid w:val="001F425E"/>
    <w:rsid w:val="0020009A"/>
    <w:rsid w:val="00202269"/>
    <w:rsid w:val="0020739D"/>
    <w:rsid w:val="00210458"/>
    <w:rsid w:val="002122C0"/>
    <w:rsid w:val="00212C64"/>
    <w:rsid w:val="00214959"/>
    <w:rsid w:val="00217DC7"/>
    <w:rsid w:val="00236868"/>
    <w:rsid w:val="00261526"/>
    <w:rsid w:val="002618E0"/>
    <w:rsid w:val="002653A5"/>
    <w:rsid w:val="0027137E"/>
    <w:rsid w:val="0028352C"/>
    <w:rsid w:val="00285073"/>
    <w:rsid w:val="002926F8"/>
    <w:rsid w:val="0029656B"/>
    <w:rsid w:val="002B0A07"/>
    <w:rsid w:val="002B241B"/>
    <w:rsid w:val="002B658E"/>
    <w:rsid w:val="002C3C0D"/>
    <w:rsid w:val="002C4CBD"/>
    <w:rsid w:val="002C5C92"/>
    <w:rsid w:val="002D7F1B"/>
    <w:rsid w:val="002E3381"/>
    <w:rsid w:val="002F1636"/>
    <w:rsid w:val="002F1A91"/>
    <w:rsid w:val="002F26F4"/>
    <w:rsid w:val="002F7584"/>
    <w:rsid w:val="00305346"/>
    <w:rsid w:val="00307557"/>
    <w:rsid w:val="003110E6"/>
    <w:rsid w:val="0032025F"/>
    <w:rsid w:val="003252A9"/>
    <w:rsid w:val="003264BB"/>
    <w:rsid w:val="00327F67"/>
    <w:rsid w:val="00331A18"/>
    <w:rsid w:val="0033255A"/>
    <w:rsid w:val="003344D0"/>
    <w:rsid w:val="00345C9E"/>
    <w:rsid w:val="00351419"/>
    <w:rsid w:val="00352607"/>
    <w:rsid w:val="00353E3C"/>
    <w:rsid w:val="00354B99"/>
    <w:rsid w:val="00354C8A"/>
    <w:rsid w:val="00355F0F"/>
    <w:rsid w:val="0036284D"/>
    <w:rsid w:val="00365809"/>
    <w:rsid w:val="00366FCC"/>
    <w:rsid w:val="00371269"/>
    <w:rsid w:val="003844DD"/>
    <w:rsid w:val="00385894"/>
    <w:rsid w:val="00391CAC"/>
    <w:rsid w:val="00394F80"/>
    <w:rsid w:val="00396373"/>
    <w:rsid w:val="003973CE"/>
    <w:rsid w:val="00397833"/>
    <w:rsid w:val="00397FC9"/>
    <w:rsid w:val="003A06B6"/>
    <w:rsid w:val="003A0ACF"/>
    <w:rsid w:val="003A34DF"/>
    <w:rsid w:val="003A567E"/>
    <w:rsid w:val="003A6A5C"/>
    <w:rsid w:val="003B63F6"/>
    <w:rsid w:val="003C2229"/>
    <w:rsid w:val="003C305E"/>
    <w:rsid w:val="003C3B11"/>
    <w:rsid w:val="003C5126"/>
    <w:rsid w:val="003D0C41"/>
    <w:rsid w:val="003D3656"/>
    <w:rsid w:val="003D3D6B"/>
    <w:rsid w:val="003D4FDF"/>
    <w:rsid w:val="003D5C90"/>
    <w:rsid w:val="003D6A6D"/>
    <w:rsid w:val="003F6C53"/>
    <w:rsid w:val="00404C4B"/>
    <w:rsid w:val="004107BF"/>
    <w:rsid w:val="0041531E"/>
    <w:rsid w:val="00416A38"/>
    <w:rsid w:val="004231E5"/>
    <w:rsid w:val="00424F97"/>
    <w:rsid w:val="004255F2"/>
    <w:rsid w:val="00441771"/>
    <w:rsid w:val="00442AA6"/>
    <w:rsid w:val="00442FD6"/>
    <w:rsid w:val="00443D08"/>
    <w:rsid w:val="0044473F"/>
    <w:rsid w:val="00452891"/>
    <w:rsid w:val="00457CF0"/>
    <w:rsid w:val="00462008"/>
    <w:rsid w:val="00463D01"/>
    <w:rsid w:val="00465BC8"/>
    <w:rsid w:val="00465DC7"/>
    <w:rsid w:val="00472077"/>
    <w:rsid w:val="004746F1"/>
    <w:rsid w:val="00474FF9"/>
    <w:rsid w:val="00480EEC"/>
    <w:rsid w:val="004838B7"/>
    <w:rsid w:val="004842A7"/>
    <w:rsid w:val="00485033"/>
    <w:rsid w:val="00485403"/>
    <w:rsid w:val="00497F8D"/>
    <w:rsid w:val="004A0F6D"/>
    <w:rsid w:val="004A167E"/>
    <w:rsid w:val="004A69DF"/>
    <w:rsid w:val="004A7E20"/>
    <w:rsid w:val="004B2089"/>
    <w:rsid w:val="004C09E7"/>
    <w:rsid w:val="004C7787"/>
    <w:rsid w:val="004F1264"/>
    <w:rsid w:val="004F5812"/>
    <w:rsid w:val="004F5894"/>
    <w:rsid w:val="005049D1"/>
    <w:rsid w:val="00505F44"/>
    <w:rsid w:val="005067B3"/>
    <w:rsid w:val="00506D8B"/>
    <w:rsid w:val="00511490"/>
    <w:rsid w:val="0052495A"/>
    <w:rsid w:val="00533DD0"/>
    <w:rsid w:val="00542604"/>
    <w:rsid w:val="0054342E"/>
    <w:rsid w:val="00545F97"/>
    <w:rsid w:val="00546E6C"/>
    <w:rsid w:val="00555AFE"/>
    <w:rsid w:val="00562BA3"/>
    <w:rsid w:val="005722C1"/>
    <w:rsid w:val="005731C0"/>
    <w:rsid w:val="00574591"/>
    <w:rsid w:val="005943A3"/>
    <w:rsid w:val="00596771"/>
    <w:rsid w:val="005A008D"/>
    <w:rsid w:val="005A592E"/>
    <w:rsid w:val="005A6588"/>
    <w:rsid w:val="005B2737"/>
    <w:rsid w:val="005B33AE"/>
    <w:rsid w:val="005C2743"/>
    <w:rsid w:val="005C6A74"/>
    <w:rsid w:val="005D0E95"/>
    <w:rsid w:val="005D1F4E"/>
    <w:rsid w:val="005D6F27"/>
    <w:rsid w:val="005E255D"/>
    <w:rsid w:val="005E28FD"/>
    <w:rsid w:val="005E3DA1"/>
    <w:rsid w:val="005E49D5"/>
    <w:rsid w:val="005E4E84"/>
    <w:rsid w:val="005F484F"/>
    <w:rsid w:val="00604052"/>
    <w:rsid w:val="0061035E"/>
    <w:rsid w:val="0061054B"/>
    <w:rsid w:val="00613A2C"/>
    <w:rsid w:val="006156AF"/>
    <w:rsid w:val="00627C75"/>
    <w:rsid w:val="006373D2"/>
    <w:rsid w:val="00657D6B"/>
    <w:rsid w:val="00657F6F"/>
    <w:rsid w:val="006622E3"/>
    <w:rsid w:val="00673E74"/>
    <w:rsid w:val="00682065"/>
    <w:rsid w:val="006826FA"/>
    <w:rsid w:val="006834CE"/>
    <w:rsid w:val="00684735"/>
    <w:rsid w:val="00684F13"/>
    <w:rsid w:val="00687389"/>
    <w:rsid w:val="00696110"/>
    <w:rsid w:val="00696319"/>
    <w:rsid w:val="006A002B"/>
    <w:rsid w:val="006A290F"/>
    <w:rsid w:val="006B2E75"/>
    <w:rsid w:val="006B45B9"/>
    <w:rsid w:val="006B6208"/>
    <w:rsid w:val="006C21E2"/>
    <w:rsid w:val="006C6C36"/>
    <w:rsid w:val="006F377F"/>
    <w:rsid w:val="006F6DE6"/>
    <w:rsid w:val="006F72F2"/>
    <w:rsid w:val="006F7952"/>
    <w:rsid w:val="00701FC5"/>
    <w:rsid w:val="007071D1"/>
    <w:rsid w:val="0071129E"/>
    <w:rsid w:val="00711BAF"/>
    <w:rsid w:val="00712016"/>
    <w:rsid w:val="00713190"/>
    <w:rsid w:val="00714D5E"/>
    <w:rsid w:val="00725B6B"/>
    <w:rsid w:val="00726906"/>
    <w:rsid w:val="0072729D"/>
    <w:rsid w:val="00733DF0"/>
    <w:rsid w:val="00746214"/>
    <w:rsid w:val="00747B6B"/>
    <w:rsid w:val="007509AB"/>
    <w:rsid w:val="00754932"/>
    <w:rsid w:val="00762305"/>
    <w:rsid w:val="0076449F"/>
    <w:rsid w:val="00766698"/>
    <w:rsid w:val="0077138B"/>
    <w:rsid w:val="007748C8"/>
    <w:rsid w:val="00777F9D"/>
    <w:rsid w:val="00777FBD"/>
    <w:rsid w:val="007805FF"/>
    <w:rsid w:val="00782700"/>
    <w:rsid w:val="007828A6"/>
    <w:rsid w:val="00783C98"/>
    <w:rsid w:val="007923DB"/>
    <w:rsid w:val="007939C8"/>
    <w:rsid w:val="007949CF"/>
    <w:rsid w:val="007A09F5"/>
    <w:rsid w:val="007A58C2"/>
    <w:rsid w:val="007B319C"/>
    <w:rsid w:val="007B3284"/>
    <w:rsid w:val="007B4934"/>
    <w:rsid w:val="007C16EC"/>
    <w:rsid w:val="007D31F1"/>
    <w:rsid w:val="007D6FD0"/>
    <w:rsid w:val="007E7051"/>
    <w:rsid w:val="007F243E"/>
    <w:rsid w:val="007F39C8"/>
    <w:rsid w:val="008010C1"/>
    <w:rsid w:val="0080427D"/>
    <w:rsid w:val="00805E0B"/>
    <w:rsid w:val="00826872"/>
    <w:rsid w:val="00832354"/>
    <w:rsid w:val="00834CCA"/>
    <w:rsid w:val="008373B9"/>
    <w:rsid w:val="008418AF"/>
    <w:rsid w:val="00845C40"/>
    <w:rsid w:val="00846AB1"/>
    <w:rsid w:val="00854099"/>
    <w:rsid w:val="00864C55"/>
    <w:rsid w:val="008653DF"/>
    <w:rsid w:val="00872A08"/>
    <w:rsid w:val="008910EF"/>
    <w:rsid w:val="00895EBA"/>
    <w:rsid w:val="008A0B6A"/>
    <w:rsid w:val="008A3313"/>
    <w:rsid w:val="008B7528"/>
    <w:rsid w:val="008B77CB"/>
    <w:rsid w:val="008C0995"/>
    <w:rsid w:val="008C6A85"/>
    <w:rsid w:val="008D36DA"/>
    <w:rsid w:val="008D46F5"/>
    <w:rsid w:val="008D779E"/>
    <w:rsid w:val="008E013D"/>
    <w:rsid w:val="008E0CDB"/>
    <w:rsid w:val="008E3618"/>
    <w:rsid w:val="008E488B"/>
    <w:rsid w:val="008F0FEC"/>
    <w:rsid w:val="008F22A9"/>
    <w:rsid w:val="008F259C"/>
    <w:rsid w:val="00905C6C"/>
    <w:rsid w:val="009072C7"/>
    <w:rsid w:val="00911763"/>
    <w:rsid w:val="00914875"/>
    <w:rsid w:val="00914FAB"/>
    <w:rsid w:val="00916659"/>
    <w:rsid w:val="00922EC2"/>
    <w:rsid w:val="00926F19"/>
    <w:rsid w:val="009323FC"/>
    <w:rsid w:val="00940DFE"/>
    <w:rsid w:val="00944D2E"/>
    <w:rsid w:val="009531F3"/>
    <w:rsid w:val="00960989"/>
    <w:rsid w:val="0097024D"/>
    <w:rsid w:val="009723A7"/>
    <w:rsid w:val="00980BDF"/>
    <w:rsid w:val="00980BFF"/>
    <w:rsid w:val="0098363F"/>
    <w:rsid w:val="0098453F"/>
    <w:rsid w:val="0098666B"/>
    <w:rsid w:val="00994BEB"/>
    <w:rsid w:val="009A2AFE"/>
    <w:rsid w:val="009A5E7B"/>
    <w:rsid w:val="009A5FF7"/>
    <w:rsid w:val="009A6D26"/>
    <w:rsid w:val="009A6F67"/>
    <w:rsid w:val="009A7930"/>
    <w:rsid w:val="009B0872"/>
    <w:rsid w:val="009B545E"/>
    <w:rsid w:val="009B7172"/>
    <w:rsid w:val="009C533C"/>
    <w:rsid w:val="009E62D4"/>
    <w:rsid w:val="009F1189"/>
    <w:rsid w:val="009F2381"/>
    <w:rsid w:val="009F54B9"/>
    <w:rsid w:val="00A110F2"/>
    <w:rsid w:val="00A16040"/>
    <w:rsid w:val="00A207C6"/>
    <w:rsid w:val="00A21DFD"/>
    <w:rsid w:val="00A228F2"/>
    <w:rsid w:val="00A27A0E"/>
    <w:rsid w:val="00A30CFA"/>
    <w:rsid w:val="00A32E52"/>
    <w:rsid w:val="00A37EF3"/>
    <w:rsid w:val="00A456EE"/>
    <w:rsid w:val="00A47F41"/>
    <w:rsid w:val="00A50F89"/>
    <w:rsid w:val="00A55B05"/>
    <w:rsid w:val="00A6189B"/>
    <w:rsid w:val="00A638A2"/>
    <w:rsid w:val="00A65981"/>
    <w:rsid w:val="00A70AE0"/>
    <w:rsid w:val="00A775D2"/>
    <w:rsid w:val="00A80D81"/>
    <w:rsid w:val="00A819D2"/>
    <w:rsid w:val="00A85A79"/>
    <w:rsid w:val="00A931FF"/>
    <w:rsid w:val="00A95975"/>
    <w:rsid w:val="00A9682D"/>
    <w:rsid w:val="00AA3007"/>
    <w:rsid w:val="00AB1321"/>
    <w:rsid w:val="00AB1DA7"/>
    <w:rsid w:val="00AB5721"/>
    <w:rsid w:val="00AB61FC"/>
    <w:rsid w:val="00AC0DD4"/>
    <w:rsid w:val="00AC108E"/>
    <w:rsid w:val="00AD3B75"/>
    <w:rsid w:val="00AD4E9E"/>
    <w:rsid w:val="00AE533C"/>
    <w:rsid w:val="00AE77B8"/>
    <w:rsid w:val="00AF011B"/>
    <w:rsid w:val="00AF28EE"/>
    <w:rsid w:val="00AF4B64"/>
    <w:rsid w:val="00B00AE8"/>
    <w:rsid w:val="00B00D70"/>
    <w:rsid w:val="00B04931"/>
    <w:rsid w:val="00B06EBF"/>
    <w:rsid w:val="00B1422A"/>
    <w:rsid w:val="00B17DCA"/>
    <w:rsid w:val="00B22873"/>
    <w:rsid w:val="00B2413A"/>
    <w:rsid w:val="00B25F3E"/>
    <w:rsid w:val="00B378D6"/>
    <w:rsid w:val="00B42E84"/>
    <w:rsid w:val="00B440A1"/>
    <w:rsid w:val="00B478C8"/>
    <w:rsid w:val="00B5102C"/>
    <w:rsid w:val="00B65EBA"/>
    <w:rsid w:val="00B74171"/>
    <w:rsid w:val="00B74A57"/>
    <w:rsid w:val="00B815AC"/>
    <w:rsid w:val="00B84282"/>
    <w:rsid w:val="00B87FC4"/>
    <w:rsid w:val="00B937AF"/>
    <w:rsid w:val="00BB494F"/>
    <w:rsid w:val="00BB6176"/>
    <w:rsid w:val="00BC301F"/>
    <w:rsid w:val="00BC5DF9"/>
    <w:rsid w:val="00BC7409"/>
    <w:rsid w:val="00BD0A7A"/>
    <w:rsid w:val="00BD2022"/>
    <w:rsid w:val="00BD423C"/>
    <w:rsid w:val="00BE5CD3"/>
    <w:rsid w:val="00BE60C9"/>
    <w:rsid w:val="00BF0AD2"/>
    <w:rsid w:val="00BF458E"/>
    <w:rsid w:val="00BF4B17"/>
    <w:rsid w:val="00BF532D"/>
    <w:rsid w:val="00BF688D"/>
    <w:rsid w:val="00BF7716"/>
    <w:rsid w:val="00C029BE"/>
    <w:rsid w:val="00C035E2"/>
    <w:rsid w:val="00C135C1"/>
    <w:rsid w:val="00C16673"/>
    <w:rsid w:val="00C31410"/>
    <w:rsid w:val="00C32F82"/>
    <w:rsid w:val="00C4381B"/>
    <w:rsid w:val="00C52DDF"/>
    <w:rsid w:val="00C535BF"/>
    <w:rsid w:val="00C64718"/>
    <w:rsid w:val="00C64E3D"/>
    <w:rsid w:val="00C65432"/>
    <w:rsid w:val="00C65F77"/>
    <w:rsid w:val="00C661D7"/>
    <w:rsid w:val="00C66D5E"/>
    <w:rsid w:val="00C67D9A"/>
    <w:rsid w:val="00C71354"/>
    <w:rsid w:val="00C764E1"/>
    <w:rsid w:val="00C826E8"/>
    <w:rsid w:val="00C82875"/>
    <w:rsid w:val="00C940A5"/>
    <w:rsid w:val="00C95EE6"/>
    <w:rsid w:val="00C9620C"/>
    <w:rsid w:val="00C970A1"/>
    <w:rsid w:val="00CA40A0"/>
    <w:rsid w:val="00CC0779"/>
    <w:rsid w:val="00CC2347"/>
    <w:rsid w:val="00CC57CF"/>
    <w:rsid w:val="00CC7DED"/>
    <w:rsid w:val="00CD469B"/>
    <w:rsid w:val="00CD6A53"/>
    <w:rsid w:val="00CD74D6"/>
    <w:rsid w:val="00CD7DA1"/>
    <w:rsid w:val="00CE1016"/>
    <w:rsid w:val="00CE10EB"/>
    <w:rsid w:val="00CE3B95"/>
    <w:rsid w:val="00CE6E76"/>
    <w:rsid w:val="00CF1501"/>
    <w:rsid w:val="00CF3E9F"/>
    <w:rsid w:val="00D10DB9"/>
    <w:rsid w:val="00D15B53"/>
    <w:rsid w:val="00D1646D"/>
    <w:rsid w:val="00D16855"/>
    <w:rsid w:val="00D2694B"/>
    <w:rsid w:val="00D3345B"/>
    <w:rsid w:val="00D339C7"/>
    <w:rsid w:val="00D40110"/>
    <w:rsid w:val="00D454B2"/>
    <w:rsid w:val="00D4717F"/>
    <w:rsid w:val="00D54490"/>
    <w:rsid w:val="00D667A0"/>
    <w:rsid w:val="00D71B5E"/>
    <w:rsid w:val="00D815F1"/>
    <w:rsid w:val="00D82A5A"/>
    <w:rsid w:val="00D83303"/>
    <w:rsid w:val="00D8354B"/>
    <w:rsid w:val="00D93416"/>
    <w:rsid w:val="00D96825"/>
    <w:rsid w:val="00D97E15"/>
    <w:rsid w:val="00DB0A1F"/>
    <w:rsid w:val="00DB2171"/>
    <w:rsid w:val="00DC2F1B"/>
    <w:rsid w:val="00DD178F"/>
    <w:rsid w:val="00DE4A32"/>
    <w:rsid w:val="00DE647F"/>
    <w:rsid w:val="00DF2287"/>
    <w:rsid w:val="00DF417A"/>
    <w:rsid w:val="00E0306C"/>
    <w:rsid w:val="00E04356"/>
    <w:rsid w:val="00E05BF6"/>
    <w:rsid w:val="00E05F80"/>
    <w:rsid w:val="00E11745"/>
    <w:rsid w:val="00E1421B"/>
    <w:rsid w:val="00E15E3C"/>
    <w:rsid w:val="00E17251"/>
    <w:rsid w:val="00E175DB"/>
    <w:rsid w:val="00E20085"/>
    <w:rsid w:val="00E263D7"/>
    <w:rsid w:val="00E363F4"/>
    <w:rsid w:val="00E37D6E"/>
    <w:rsid w:val="00E400DF"/>
    <w:rsid w:val="00E424DB"/>
    <w:rsid w:val="00E4371C"/>
    <w:rsid w:val="00E46ECE"/>
    <w:rsid w:val="00E51915"/>
    <w:rsid w:val="00E53D37"/>
    <w:rsid w:val="00E57B8D"/>
    <w:rsid w:val="00E63202"/>
    <w:rsid w:val="00E67BE7"/>
    <w:rsid w:val="00E7316E"/>
    <w:rsid w:val="00E817C2"/>
    <w:rsid w:val="00E93A8A"/>
    <w:rsid w:val="00E94031"/>
    <w:rsid w:val="00EA2642"/>
    <w:rsid w:val="00EA2C1E"/>
    <w:rsid w:val="00EA4F3E"/>
    <w:rsid w:val="00EB49E0"/>
    <w:rsid w:val="00EB5B24"/>
    <w:rsid w:val="00EC1261"/>
    <w:rsid w:val="00EC37E3"/>
    <w:rsid w:val="00EC4F7D"/>
    <w:rsid w:val="00EC6AC2"/>
    <w:rsid w:val="00ED4D3E"/>
    <w:rsid w:val="00EE2D8F"/>
    <w:rsid w:val="00EE418D"/>
    <w:rsid w:val="00EE47C9"/>
    <w:rsid w:val="00F00F9A"/>
    <w:rsid w:val="00F067E0"/>
    <w:rsid w:val="00F1033B"/>
    <w:rsid w:val="00F10A94"/>
    <w:rsid w:val="00F11108"/>
    <w:rsid w:val="00F11F3D"/>
    <w:rsid w:val="00F16070"/>
    <w:rsid w:val="00F32E78"/>
    <w:rsid w:val="00F33771"/>
    <w:rsid w:val="00F35EA8"/>
    <w:rsid w:val="00F4654F"/>
    <w:rsid w:val="00F5103B"/>
    <w:rsid w:val="00F5208D"/>
    <w:rsid w:val="00F57584"/>
    <w:rsid w:val="00F72318"/>
    <w:rsid w:val="00F80F37"/>
    <w:rsid w:val="00F86C13"/>
    <w:rsid w:val="00F90C2C"/>
    <w:rsid w:val="00FA615A"/>
    <w:rsid w:val="00FA7762"/>
    <w:rsid w:val="00FB2C07"/>
    <w:rsid w:val="00FB70AD"/>
    <w:rsid w:val="00FC012D"/>
    <w:rsid w:val="00FC1BFA"/>
    <w:rsid w:val="00FC42EA"/>
    <w:rsid w:val="00FD2231"/>
    <w:rsid w:val="00FE08F4"/>
    <w:rsid w:val="00FE4BE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7E2D07E"/>
  <w15:docId w15:val="{1A3D5926-F499-4617-B351-FF86FD2E8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uiPriority w:val="99"/>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uiPriority w:val="99"/>
    <w:rsid w:val="00EA2C1E"/>
  </w:style>
  <w:style w:type="paragraph" w:styleId="a8">
    <w:name w:val="List Paragraph"/>
    <w:basedOn w:val="a"/>
    <w:uiPriority w:val="34"/>
    <w:qFormat/>
    <w:rsid w:val="00725B6B"/>
    <w:pPr>
      <w:ind w:left="720"/>
    </w:pPr>
    <w:rPr>
      <w:rFonts w:ascii="Calibri" w:eastAsia="Calibri" w:hAnsi="Calibri" w:cs="Calibri"/>
      <w:sz w:val="22"/>
      <w:szCs w:val="22"/>
    </w:rPr>
  </w:style>
  <w:style w:type="paragraph" w:styleId="a9">
    <w:name w:val="No Spacing"/>
    <w:uiPriority w:val="1"/>
    <w:qFormat/>
    <w:rsid w:val="00115EAC"/>
    <w:pPr>
      <w:bidi/>
    </w:pPr>
    <w:rPr>
      <w:rFonts w:ascii="Calibri" w:eastAsia="Calibri" w:hAnsi="Calibri" w:cs="Arial"/>
      <w:sz w:val="22"/>
      <w:szCs w:val="22"/>
    </w:rPr>
  </w:style>
  <w:style w:type="character" w:styleId="aa">
    <w:name w:val="annotation reference"/>
    <w:basedOn w:val="a0"/>
    <w:rsid w:val="00261526"/>
    <w:rPr>
      <w:sz w:val="16"/>
      <w:szCs w:val="16"/>
    </w:rPr>
  </w:style>
  <w:style w:type="paragraph" w:styleId="ab">
    <w:name w:val="annotation text"/>
    <w:basedOn w:val="a"/>
    <w:link w:val="ac"/>
    <w:rsid w:val="00261526"/>
  </w:style>
  <w:style w:type="character" w:customStyle="1" w:styleId="ac">
    <w:name w:val="טקסט הערה תו"/>
    <w:basedOn w:val="a0"/>
    <w:link w:val="ab"/>
    <w:rsid w:val="00261526"/>
  </w:style>
  <w:style w:type="paragraph" w:styleId="ad">
    <w:name w:val="annotation subject"/>
    <w:basedOn w:val="ab"/>
    <w:next w:val="ab"/>
    <w:link w:val="ae"/>
    <w:rsid w:val="00261526"/>
    <w:rPr>
      <w:b/>
      <w:bCs/>
    </w:rPr>
  </w:style>
  <w:style w:type="character" w:customStyle="1" w:styleId="ae">
    <w:name w:val="נושא הערה תו"/>
    <w:basedOn w:val="ac"/>
    <w:link w:val="ad"/>
    <w:rsid w:val="002615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E6242D7FE5C2DE49A0F76234A51F1259" ma:contentTypeVersion="46" ma:contentTypeDescription="צור מסמך חדש." ma:contentTypeScope="" ma:versionID="e03b0903527333cc050298109c91aa2b">
  <xsd:schema xmlns:xsd="http://www.w3.org/2001/XMLSchema" xmlns:xs="http://www.w3.org/2001/XMLSchema" xmlns:p="http://schemas.microsoft.com/office/2006/metadata/properties" xmlns:ns1="F2B39882-E02B-4375-B893-A3DEDAF5D6CA" xmlns:ns2="0D5B9FDD-952C-4F2F-9DCC-16D5C8F78135" xmlns:ns3="b514d3d1-4581-4615-8ca0-64ffc223482c" xmlns:ns4="941C0986-14D6-4E52-889D-40452FE07644" xmlns:ns5="77704bc4-301f-4066-b151-4b0d8f28c850" targetNamespace="http://schemas.microsoft.com/office/2006/metadata/properties" ma:root="true" ma:fieldsID="63a1099f14abfee371e8cac191fc765d" ns1:_="" ns2:_="" ns3:_="" ns4:_="" ns5:_="">
    <xsd:import namespace="F2B39882-E02B-4375-B893-A3DEDAF5D6CA"/>
    <xsd:import namespace="0D5B9FDD-952C-4F2F-9DCC-16D5C8F78135"/>
    <xsd:import namespace="b514d3d1-4581-4615-8ca0-64ffc223482c"/>
    <xsd:import namespace="941C0986-14D6-4E52-889D-40452FE07644"/>
    <xsd:import namespace="77704bc4-301f-4066-b151-4b0d8f28c850"/>
    <xsd:element name="properties">
      <xsd:complexType>
        <xsd:sequence>
          <xsd:element name="documentManagement">
            <xsd:complexType>
              <xsd:all>
                <xsd:element ref="ns1:SDToList" minOccurs="0"/>
                <xsd:element ref="ns2:MnlTO" minOccurs="0"/>
                <xsd:element ref="ns1:SDCCList" minOccurs="0"/>
                <xsd:element ref="ns3:MnlRemark" minOccurs="0"/>
                <xsd:element ref="ns1:Status" minOccurs="0"/>
                <xsd:element ref="ns3:SDCheck" minOccurs="0"/>
                <xsd:element ref="ns4:Sivug"/>
                <xsd:element ref="ns5:sugmismach" minOccurs="0"/>
                <xsd:element ref="ns5:SDDocumentSource" minOccurs="0"/>
                <xsd:element ref="ns5:SDImportance" minOccurs="0"/>
                <xsd:element ref="ns5:SDLastSigningDate" minOccurs="0"/>
                <xsd:element ref="ns5:SDNumOfSignatures" minOccurs="0"/>
                <xsd:element ref="ns5:SDSignersLogins" minOccurs="0"/>
                <xsd:element ref="ns5:SDAuthor" minOccurs="0"/>
                <xsd:element ref="ns5:SDDocDate" minOccurs="0"/>
                <xsd:element ref="ns5:SDHebDate" minOccurs="0"/>
                <xsd:element ref="ns5:SDOriginalID" minOccurs="0"/>
                <xsd:element ref="ns5:SDOfflineTo" minOccurs="0"/>
                <xsd:element ref="ns5:SDExternalEntityConnected" minOccurs="0"/>
                <xsd:element ref="ns5:AutoNumber" minOccurs="0"/>
                <xsd:element ref="ns5:SDCategories" minOccurs="0"/>
                <xsd:element ref="ns5:SDAsmachta" minOccurs="0"/>
                <xsd:element ref="ns5:SDCategory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Note">
          <xsd:maxLength value="255"/>
        </xsd:restriction>
      </xsd:simpleType>
    </xsd:element>
    <xsd:element name="SDCCList" ma:index="2" nillable="true" ma:displayName="עותק" ma:internalName="SDCCList" ma:readOnly="false">
      <xsd:simpleType>
        <xsd:restriction base="dms:Note">
          <xsd:maxLength value="255"/>
        </xsd:restriction>
      </xsd:simpleType>
    </xsd:element>
    <xsd:element name="Status" ma:index="4"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5B9FDD-952C-4F2F-9DCC-16D5C8F78135" elementFormDefault="qualified">
    <xsd:import namespace="http://schemas.microsoft.com/office/2006/documentManagement/types"/>
    <xsd:import namespace="http://schemas.microsoft.com/office/infopath/2007/PartnerControls"/>
    <xsd:element name="MnlTO" ma:index="1" nillable="true" ma:displayName="אל" ma:internalName="MnlTO"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14d3d1-4581-4615-8ca0-64ffc223482c" elementFormDefault="qualified">
    <xsd:import namespace="http://schemas.microsoft.com/office/2006/documentManagement/types"/>
    <xsd:import namespace="http://schemas.microsoft.com/office/infopath/2007/PartnerControls"/>
    <xsd:element name="MnlRemark" ma:index="3" nillable="true" ma:displayName="הערה" ma:internalName="MnlRemark" ma:readOnly="false">
      <xsd:simpleType>
        <xsd:restriction base="dms:Note">
          <xsd:maxLength value="255"/>
        </xsd:restriction>
      </xsd:simpleType>
    </xsd:element>
    <xsd:element name="SDCheck" ma:index="5" nillable="true" ma:displayName="גורם מטפל" ma:internalName="SDCheck" ma:readOnly="false">
      <xsd:complexType>
        <xsd:complexContent>
          <xsd:extension base="dms:MultiChoice">
            <xsd:sequence>
              <xsd:element name="Value" maxOccurs="unbounded" minOccurs="0" nillable="true">
                <xsd:simpleType>
                  <xsd:restriction base="dms:Choice">
                    <xsd:enumeration value="יועמ&quot;ש רכישות"/>
                    <xsd:enumeration value="מפרטן"/>
                    <xsd:enumeration value="ראש ענף מכרזים"/>
                    <xsd:enumeration value="גורם מקצועי/תקציבן"/>
                    <xsd:enumeration value="רמ&quot;ח רכישות"/>
                    <xsd:enumeration value="יועמש לשכה משפטית"/>
                    <xsd:enumeration value="ביטחון"/>
                    <xsd:enumeration value="ענבל"/>
                    <xsd:enumeration value="דוח אפיון מקדמי"/>
                    <xsd:enumeration value="ועדת מכרזים"/>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41C0986-14D6-4E52-889D-40452FE07644" elementFormDefault="qualified">
    <xsd:import namespace="http://schemas.microsoft.com/office/2006/documentManagement/types"/>
    <xsd:import namespace="http://schemas.microsoft.com/office/infopath/2007/PartnerControls"/>
    <xsd:element name="Sivug" ma:index="6" ma:displayName="סיווג" ma:default="בלמ&quot;ס" ma:format="Dropdown" ma:internalName="Sivug" ma:readOnly="false">
      <xsd:simpleType>
        <xsd:restriction base="dms:Choice">
          <xsd:enumeration value="בלמ&quot;ס"/>
          <xsd:enumeration value="שמור"/>
          <xsd:enumeration value="סודי"/>
          <xsd:enumeration value="סודי ביותר"/>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ugmismach" ma:index="7"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DocumentSource" ma:index="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9" nillable="true" ma:displayName="חשיבות" ma:internalName="SDImportance">
      <xsd:simpleType>
        <xsd:restriction base="dms:Number"/>
      </xsd:simpleType>
    </xsd:element>
    <xsd:element name="SDLastSigningDate" ma:index="10" nillable="true" ma:displayName="SDLastSigningDate" ma:internalName="SDLastSigningDate">
      <xsd:simpleType>
        <xsd:restriction base="dms:DateTime"/>
      </xsd:simpleType>
    </xsd:element>
    <xsd:element name="SDNumOfSignatures" ma:index="11" nillable="true" ma:displayName="SDNumOfSignatures" ma:internalName="SDNumOfSignatures">
      <xsd:simpleType>
        <xsd:restriction base="dms:Number"/>
      </xsd:simpleType>
    </xsd:element>
    <xsd:element name="SDSignersLogins" ma:index="12" nillable="true" ma:displayName="SDSignersLogins" ma:internalName="SDSignersLogins">
      <xsd:simpleType>
        <xsd:restriction base="dms:Text"/>
      </xsd:simpleType>
    </xsd:element>
    <xsd:element name="SDAuthor" ma:index="13" nillable="true" ma:displayName="מחבר" ma:indexed="true" ma:internalName="SDAuthor">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OriginalID" ma:index="16" nillable="true" ma:displayName="סימוכין מקורי" ma:internalName="SDOriginalID">
      <xsd:simpleType>
        <xsd:restriction base="dms:Text"/>
      </xsd:simpleType>
    </xsd:element>
    <xsd:element name="SDOfflineTo" ma:index="17" nillable="true" ma:displayName="הוצא אל" ma:internalName="SDOfflineTo">
      <xsd:simpleType>
        <xsd:restriction base="dms:Text"/>
      </xsd:simpleType>
    </xsd:element>
    <xsd:element name="SDExternalEntityConnected" ma:index="18" nillable="true" ma:displayName="מקושר לאפליקציה חיצונית" ma:internalName="SDExternalEntityConnected">
      <xsd:simpleType>
        <xsd:restriction base="dms:Boolean"/>
      </xsd:simpleType>
    </xsd:element>
    <xsd:element name="AutoNumber" ma:index="19" nillable="true" ma:displayName="סימוכין" ma:indexed="true" ma:internalName="AutoNumber">
      <xsd:simpleType>
        <xsd:restriction base="dms:Text"/>
      </xsd:simpleType>
    </xsd:element>
    <xsd:element name="SDCategories" ma:index="20" nillable="true" ma:displayName="נושאים" ma:internalName="SDCategories">
      <xsd:simpleType>
        <xsd:restriction base="dms:Note"/>
      </xsd:simpleType>
    </xsd:element>
    <xsd:element name="SDAsmachta" ma:index="21" nillable="true" ma:displayName="אסמכתא" ma:internalName="SDAsmachta">
      <xsd:simpleType>
        <xsd:restriction base="dms:Text"/>
      </xsd:simpleType>
    </xsd:element>
    <xsd:element name="SDCategoryID" ma:index="22" nillable="true" ma:displayName="מזהה נושא" ma:indexed="true"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0A988-63A5-4A79-AFD6-50F39E356627}">
  <ds:schemaRefs>
    <ds:schemaRef ds:uri="http://schemas.microsoft.com/office/2006/metadata/longProperties"/>
  </ds:schemaRefs>
</ds:datastoreItem>
</file>

<file path=customXml/itemProps2.xml><?xml version="1.0" encoding="utf-8"?>
<ds:datastoreItem xmlns:ds="http://schemas.openxmlformats.org/officeDocument/2006/customXml" ds:itemID="{3EBD56BF-F9A6-4A7A-BD12-41DBA6351B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0D5B9FDD-952C-4F2F-9DCC-16D5C8F78135"/>
    <ds:schemaRef ds:uri="b514d3d1-4581-4615-8ca0-64ffc223482c"/>
    <ds:schemaRef ds:uri="941C0986-14D6-4E52-889D-40452FE07644"/>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3BCAD3-4217-4127-9E68-AE3C90384F1E}">
  <ds:schemaRefs>
    <ds:schemaRef ds:uri="http://schemas.microsoft.com/sharepoint/v3/contenttype/forms"/>
  </ds:schemaRefs>
</ds:datastoreItem>
</file>

<file path=customXml/itemProps4.xml><?xml version="1.0" encoding="utf-8"?>
<ds:datastoreItem xmlns:ds="http://schemas.openxmlformats.org/officeDocument/2006/customXml" ds:itemID="{B701CA58-7247-4E45-BD8D-1B38B68BF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1301</Words>
  <Characters>6508</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ענף מכרזים - עורך מכרז ומפרטן - אולגה יבטושנקו</dc:creator>
  <cp:lastModifiedBy>ניצן - משק משא ורסר משמעת - אוראל נאור</cp:lastModifiedBy>
  <cp:revision>2</cp:revision>
  <cp:lastPrinted>2022-05-15T08:02:00Z</cp:lastPrinted>
  <dcterms:created xsi:type="dcterms:W3CDTF">2022-05-15T08:04:00Z</dcterms:created>
  <dcterms:modified xsi:type="dcterms:W3CDTF">2022-05-15T08:04:00Z</dcterms:modified>
</cp:coreProperties>
</file>